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65D" w:rsidRPr="00DD365D" w:rsidRDefault="003057A9" w:rsidP="00F732EF">
      <w:pPr>
        <w:autoSpaceDE w:val="0"/>
        <w:autoSpaceDN w:val="0"/>
        <w:adjustRightInd w:val="0"/>
        <w:ind w:left="9498"/>
        <w:jc w:val="center"/>
        <w:rPr>
          <w:bCs/>
          <w:szCs w:val="28"/>
        </w:rPr>
      </w:pPr>
      <w:r>
        <w:rPr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-661035</wp:posOffset>
                </wp:positionV>
                <wp:extent cx="381000" cy="314325"/>
                <wp:effectExtent l="0" t="0" r="0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50F009" id="Прямоугольник 1" o:spid="_x0000_s1026" style="position:absolute;margin-left:347.55pt;margin-top:-52.05pt;width:30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" fillcolor="white [3212]" stroked="f" strokeweight="1pt"/>
            </w:pict>
          </mc:Fallback>
        </mc:AlternateContent>
      </w:r>
      <w:r w:rsidR="00DD365D" w:rsidRPr="00DD365D">
        <w:rPr>
          <w:bCs/>
          <w:szCs w:val="28"/>
        </w:rPr>
        <w:t>Приложение 1</w:t>
      </w:r>
      <w:r w:rsidR="005D1246">
        <w:rPr>
          <w:bCs/>
          <w:szCs w:val="28"/>
        </w:rPr>
        <w:t>1</w:t>
      </w:r>
    </w:p>
    <w:p w:rsidR="00DD365D" w:rsidRPr="00DD365D" w:rsidRDefault="00DD365D" w:rsidP="00F732EF">
      <w:pPr>
        <w:autoSpaceDE w:val="0"/>
        <w:autoSpaceDN w:val="0"/>
        <w:adjustRightInd w:val="0"/>
        <w:ind w:left="9498"/>
        <w:jc w:val="center"/>
        <w:rPr>
          <w:bCs/>
          <w:szCs w:val="28"/>
        </w:rPr>
      </w:pPr>
    </w:p>
    <w:p w:rsidR="00DD365D" w:rsidRPr="00DD365D" w:rsidRDefault="00DD365D" w:rsidP="00F732EF">
      <w:pPr>
        <w:autoSpaceDE w:val="0"/>
        <w:autoSpaceDN w:val="0"/>
        <w:adjustRightInd w:val="0"/>
        <w:ind w:left="9498"/>
        <w:jc w:val="center"/>
        <w:rPr>
          <w:bCs/>
          <w:szCs w:val="28"/>
        </w:rPr>
      </w:pPr>
      <w:r w:rsidRPr="00DD365D">
        <w:rPr>
          <w:bCs/>
          <w:szCs w:val="28"/>
        </w:rPr>
        <w:t>к Закону Волгоградской области</w:t>
      </w:r>
      <w:r w:rsidRPr="00DD365D">
        <w:rPr>
          <w:bCs/>
          <w:szCs w:val="28"/>
        </w:rPr>
        <w:br/>
        <w:t>"Об областном бюджете на 202</w:t>
      </w:r>
      <w:r w:rsidR="00F732EF">
        <w:rPr>
          <w:bCs/>
          <w:szCs w:val="28"/>
        </w:rPr>
        <w:t>3</w:t>
      </w:r>
      <w:r w:rsidRPr="00DD365D">
        <w:rPr>
          <w:bCs/>
          <w:szCs w:val="28"/>
        </w:rPr>
        <w:t xml:space="preserve"> год </w:t>
      </w:r>
      <w:r w:rsidRPr="00DD365D">
        <w:rPr>
          <w:bCs/>
          <w:szCs w:val="28"/>
        </w:rPr>
        <w:br/>
        <w:t>и на плановый период 202</w:t>
      </w:r>
      <w:r w:rsidR="00F732EF">
        <w:rPr>
          <w:bCs/>
          <w:szCs w:val="28"/>
        </w:rPr>
        <w:t>4</w:t>
      </w:r>
      <w:r w:rsidRPr="00DD365D">
        <w:rPr>
          <w:bCs/>
          <w:szCs w:val="28"/>
        </w:rPr>
        <w:t xml:space="preserve"> и 202</w:t>
      </w:r>
      <w:r w:rsidR="00F732EF">
        <w:rPr>
          <w:bCs/>
          <w:szCs w:val="28"/>
        </w:rPr>
        <w:t>5</w:t>
      </w:r>
      <w:r w:rsidRPr="00DD365D">
        <w:rPr>
          <w:bCs/>
          <w:szCs w:val="28"/>
        </w:rPr>
        <w:t xml:space="preserve"> годов"</w:t>
      </w:r>
    </w:p>
    <w:p w:rsidR="00DD365D" w:rsidRPr="00DD365D" w:rsidRDefault="00DD365D" w:rsidP="00DD365D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DD365D" w:rsidRPr="00DD365D" w:rsidRDefault="00DD365D" w:rsidP="00DD365D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D365D">
        <w:rPr>
          <w:b/>
          <w:bCs/>
          <w:szCs w:val="28"/>
        </w:rPr>
        <w:t>Объемы бюджетных ассигнований, направляемые на государственную поддержку семьи и детей</w:t>
      </w:r>
    </w:p>
    <w:p w:rsidR="00DD365D" w:rsidRPr="00DD365D" w:rsidRDefault="00DD365D" w:rsidP="00DD365D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D365D">
        <w:rPr>
          <w:b/>
          <w:bCs/>
          <w:szCs w:val="28"/>
        </w:rPr>
        <w:t>в Волгоградской области, на 202</w:t>
      </w:r>
      <w:r w:rsidR="00F732EF">
        <w:rPr>
          <w:b/>
          <w:bCs/>
          <w:szCs w:val="28"/>
        </w:rPr>
        <w:t>3</w:t>
      </w:r>
      <w:r w:rsidRPr="00DD365D">
        <w:rPr>
          <w:b/>
          <w:bCs/>
          <w:szCs w:val="28"/>
        </w:rPr>
        <w:t xml:space="preserve"> год и на плановый период 202</w:t>
      </w:r>
      <w:r w:rsidR="00F732EF">
        <w:rPr>
          <w:b/>
          <w:bCs/>
          <w:szCs w:val="28"/>
        </w:rPr>
        <w:t>4</w:t>
      </w:r>
      <w:r w:rsidRPr="00DD365D">
        <w:rPr>
          <w:b/>
          <w:bCs/>
          <w:szCs w:val="28"/>
        </w:rPr>
        <w:t xml:space="preserve"> и 202</w:t>
      </w:r>
      <w:r w:rsidR="00F732EF">
        <w:rPr>
          <w:b/>
          <w:bCs/>
          <w:szCs w:val="28"/>
        </w:rPr>
        <w:t>5</w:t>
      </w:r>
      <w:r w:rsidRPr="00DD365D">
        <w:rPr>
          <w:b/>
          <w:bCs/>
          <w:szCs w:val="28"/>
        </w:rPr>
        <w:t xml:space="preserve"> годов</w:t>
      </w:r>
    </w:p>
    <w:p w:rsidR="00DD365D" w:rsidRDefault="00DD365D" w:rsidP="00284486">
      <w:pPr>
        <w:autoSpaceDE w:val="0"/>
        <w:autoSpaceDN w:val="0"/>
        <w:adjustRightInd w:val="0"/>
        <w:jc w:val="right"/>
        <w:rPr>
          <w:bCs/>
          <w:szCs w:val="28"/>
        </w:rPr>
      </w:pPr>
    </w:p>
    <w:p w:rsidR="00284486" w:rsidRPr="00DD365D" w:rsidRDefault="00DD365D" w:rsidP="00284486">
      <w:pPr>
        <w:autoSpaceDE w:val="0"/>
        <w:autoSpaceDN w:val="0"/>
        <w:adjustRightInd w:val="0"/>
        <w:jc w:val="right"/>
        <w:rPr>
          <w:bCs/>
          <w:szCs w:val="28"/>
        </w:rPr>
      </w:pPr>
      <w:r>
        <w:rPr>
          <w:bCs/>
          <w:szCs w:val="28"/>
        </w:rPr>
        <w:t>Таблица 1</w:t>
      </w:r>
    </w:p>
    <w:p w:rsidR="00284486" w:rsidRPr="001902B2" w:rsidRDefault="00284486" w:rsidP="00284486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1902B2">
        <w:rPr>
          <w:b/>
          <w:bCs/>
          <w:szCs w:val="28"/>
        </w:rPr>
        <w:t>В сфере транспортного обслуживания</w:t>
      </w:r>
    </w:p>
    <w:p w:rsidR="00284486" w:rsidRPr="001902B2" w:rsidRDefault="00284486" w:rsidP="00284486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284486" w:rsidRPr="001902B2" w:rsidRDefault="00284486" w:rsidP="00284486">
      <w:pPr>
        <w:autoSpaceDE w:val="0"/>
        <w:autoSpaceDN w:val="0"/>
        <w:adjustRightInd w:val="0"/>
        <w:jc w:val="right"/>
        <w:rPr>
          <w:szCs w:val="28"/>
        </w:rPr>
      </w:pPr>
      <w:r w:rsidRPr="001902B2">
        <w:rPr>
          <w:szCs w:val="28"/>
        </w:rPr>
        <w:t>(тыс. рублей)</w:t>
      </w:r>
    </w:p>
    <w:p w:rsidR="00284486" w:rsidRPr="001902B2" w:rsidRDefault="00284486" w:rsidP="00284486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146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4536"/>
        <w:gridCol w:w="2268"/>
        <w:gridCol w:w="1843"/>
        <w:gridCol w:w="1985"/>
      </w:tblGrid>
      <w:tr w:rsidR="00284486" w:rsidRPr="001902B2" w:rsidTr="00DD365D">
        <w:tc>
          <w:tcPr>
            <w:tcW w:w="396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902B2">
              <w:rPr>
                <w:szCs w:val="28"/>
              </w:rPr>
              <w:t>Направление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902B2">
              <w:rPr>
                <w:szCs w:val="28"/>
              </w:rPr>
              <w:t>Категория получателей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902B2">
              <w:rPr>
                <w:szCs w:val="28"/>
              </w:rPr>
              <w:t>Сумма</w:t>
            </w:r>
          </w:p>
        </w:tc>
      </w:tr>
      <w:tr w:rsidR="00284486" w:rsidRPr="001902B2" w:rsidTr="00DD365D">
        <w:tc>
          <w:tcPr>
            <w:tcW w:w="39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902B2">
              <w:rPr>
                <w:szCs w:val="28"/>
              </w:rPr>
              <w:t>202</w:t>
            </w:r>
            <w:r>
              <w:rPr>
                <w:szCs w:val="28"/>
              </w:rPr>
              <w:t xml:space="preserve">3 </w:t>
            </w:r>
            <w:r w:rsidRPr="001902B2">
              <w:rPr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902B2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902B2">
              <w:rPr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902B2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1902B2">
              <w:rPr>
                <w:szCs w:val="28"/>
              </w:rPr>
              <w:t xml:space="preserve"> год</w:t>
            </w:r>
          </w:p>
        </w:tc>
      </w:tr>
      <w:tr w:rsidR="00284486" w:rsidRPr="001902B2" w:rsidTr="00DD365D">
        <w:tc>
          <w:tcPr>
            <w:tcW w:w="3969" w:type="dxa"/>
            <w:tcBorders>
              <w:top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902B2">
              <w:rPr>
                <w:szCs w:val="28"/>
              </w:rPr>
              <w:t>Оказание мер социальной поддержки по льготному проезду отдельных категорий граждан железнодорожным транспортом в пригородном сообщении на территории Волгоградской области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84486" w:rsidRPr="001902B2" w:rsidRDefault="00284486" w:rsidP="000976EC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902B2">
              <w:rPr>
                <w:szCs w:val="28"/>
              </w:rPr>
              <w:t>обучающиеся и воспитанники общеобразовательных организаций старше семи лет, обучающиеся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284486" w:rsidRPr="001902B2" w:rsidRDefault="00284486" w:rsidP="00DD365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6889,7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84486" w:rsidRPr="001902B2" w:rsidRDefault="00284486" w:rsidP="00DD365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14889,7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84486" w:rsidRDefault="00284486" w:rsidP="00DD365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16889,7</w:t>
            </w:r>
          </w:p>
          <w:p w:rsidR="00284486" w:rsidRPr="001902B2" w:rsidRDefault="00284486" w:rsidP="00DD365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284486" w:rsidTr="00DD365D">
        <w:tc>
          <w:tcPr>
            <w:tcW w:w="3969" w:type="dxa"/>
          </w:tcPr>
          <w:p w:rsidR="00284486" w:rsidRPr="00DD365D" w:rsidRDefault="00284486" w:rsidP="000976EC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DD365D">
              <w:rPr>
                <w:b/>
                <w:szCs w:val="28"/>
              </w:rPr>
              <w:t>Всего</w:t>
            </w:r>
          </w:p>
        </w:tc>
        <w:tc>
          <w:tcPr>
            <w:tcW w:w="4536" w:type="dxa"/>
          </w:tcPr>
          <w:p w:rsidR="00284486" w:rsidRPr="00DD365D" w:rsidRDefault="00284486" w:rsidP="000976EC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268" w:type="dxa"/>
          </w:tcPr>
          <w:p w:rsidR="00284486" w:rsidRPr="00DD365D" w:rsidRDefault="00284486" w:rsidP="00DD365D">
            <w:pPr>
              <w:jc w:val="center"/>
              <w:rPr>
                <w:b/>
              </w:rPr>
            </w:pPr>
            <w:r w:rsidRPr="00DD365D">
              <w:rPr>
                <w:b/>
              </w:rPr>
              <w:t>6889,7</w:t>
            </w:r>
          </w:p>
        </w:tc>
        <w:tc>
          <w:tcPr>
            <w:tcW w:w="1843" w:type="dxa"/>
          </w:tcPr>
          <w:p w:rsidR="00284486" w:rsidRPr="00DD365D" w:rsidRDefault="00284486" w:rsidP="00DD365D">
            <w:pPr>
              <w:jc w:val="center"/>
              <w:rPr>
                <w:b/>
              </w:rPr>
            </w:pPr>
            <w:r w:rsidRPr="00DD365D">
              <w:rPr>
                <w:b/>
              </w:rPr>
              <w:t>14889,7</w:t>
            </w:r>
          </w:p>
        </w:tc>
        <w:tc>
          <w:tcPr>
            <w:tcW w:w="1985" w:type="dxa"/>
            <w:shd w:val="clear" w:color="auto" w:fill="auto"/>
          </w:tcPr>
          <w:p w:rsidR="00284486" w:rsidRPr="00DD365D" w:rsidRDefault="00284486" w:rsidP="00DD365D">
            <w:pPr>
              <w:jc w:val="center"/>
              <w:rPr>
                <w:b/>
              </w:rPr>
            </w:pPr>
            <w:r w:rsidRPr="00DD365D">
              <w:rPr>
                <w:b/>
              </w:rPr>
              <w:t>16889,7</w:t>
            </w:r>
          </w:p>
        </w:tc>
      </w:tr>
    </w:tbl>
    <w:p w:rsidR="00DD365D" w:rsidRDefault="00DD365D"/>
    <w:p w:rsidR="00DD365D" w:rsidRDefault="00DD365D" w:rsidP="00DD365D"/>
    <w:p w:rsidR="00115B7E" w:rsidRPr="00115B7E" w:rsidRDefault="00115B7E" w:rsidP="00115B7E">
      <w:pPr>
        <w:jc w:val="right"/>
        <w:rPr>
          <w:bCs/>
        </w:rPr>
      </w:pPr>
      <w:r w:rsidRPr="00115B7E">
        <w:lastRenderedPageBreak/>
        <w:t xml:space="preserve">Продолжение приложения 11 </w:t>
      </w:r>
    </w:p>
    <w:p w:rsidR="00DD365D" w:rsidRPr="00DD365D" w:rsidRDefault="00DD365D" w:rsidP="00DD365D">
      <w:pPr>
        <w:jc w:val="right"/>
        <w:rPr>
          <w:bCs/>
          <w:szCs w:val="28"/>
          <w:lang w:eastAsia="en-US"/>
        </w:rPr>
      </w:pPr>
      <w:r w:rsidRPr="00DD365D">
        <w:rPr>
          <w:bCs/>
          <w:szCs w:val="28"/>
          <w:lang w:eastAsia="en-US"/>
        </w:rPr>
        <w:t xml:space="preserve">Таблица </w:t>
      </w:r>
      <w:r>
        <w:rPr>
          <w:bCs/>
          <w:szCs w:val="28"/>
          <w:lang w:eastAsia="en-US"/>
        </w:rPr>
        <w:t>2</w:t>
      </w:r>
    </w:p>
    <w:p w:rsidR="00DD365D" w:rsidRPr="00DD365D" w:rsidRDefault="00DD365D" w:rsidP="00DD365D">
      <w:pPr>
        <w:ind w:right="-314"/>
        <w:jc w:val="right"/>
        <w:rPr>
          <w:bCs/>
          <w:szCs w:val="28"/>
          <w:lang w:eastAsia="en-US"/>
        </w:rPr>
      </w:pPr>
    </w:p>
    <w:p w:rsidR="00DD365D" w:rsidRPr="00DD365D" w:rsidRDefault="00DD365D" w:rsidP="00DD365D">
      <w:pPr>
        <w:spacing w:after="160" w:line="256" w:lineRule="auto"/>
        <w:jc w:val="center"/>
        <w:rPr>
          <w:b/>
          <w:bCs/>
          <w:szCs w:val="28"/>
          <w:lang w:eastAsia="en-US"/>
        </w:rPr>
      </w:pPr>
      <w:r w:rsidRPr="00DD365D">
        <w:rPr>
          <w:rFonts w:eastAsia="Calibri"/>
          <w:b/>
          <w:szCs w:val="28"/>
          <w:lang w:eastAsia="en-US"/>
        </w:rPr>
        <w:t>В сфере обеспечения граждан доступным и комфортным жильем</w:t>
      </w:r>
    </w:p>
    <w:p w:rsidR="00DD365D" w:rsidRPr="00DD365D" w:rsidRDefault="00DD365D" w:rsidP="00DD365D">
      <w:pPr>
        <w:spacing w:after="160" w:line="256" w:lineRule="auto"/>
        <w:jc w:val="right"/>
        <w:rPr>
          <w:color w:val="000000"/>
          <w:szCs w:val="28"/>
        </w:rPr>
      </w:pPr>
      <w:r w:rsidRPr="00DD365D">
        <w:rPr>
          <w:color w:val="000000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1"/>
        <w:gridCol w:w="4590"/>
        <w:gridCol w:w="2130"/>
        <w:gridCol w:w="1955"/>
        <w:gridCol w:w="1894"/>
      </w:tblGrid>
      <w:tr w:rsidR="00DD365D" w:rsidRPr="00DD365D" w:rsidTr="000976EC">
        <w:tc>
          <w:tcPr>
            <w:tcW w:w="137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spacing w:after="160" w:line="256" w:lineRule="auto"/>
              <w:jc w:val="center"/>
              <w:rPr>
                <w:color w:val="000000"/>
                <w:szCs w:val="28"/>
              </w:rPr>
            </w:pPr>
            <w:r w:rsidRPr="00DD365D">
              <w:rPr>
                <w:color w:val="000000"/>
                <w:szCs w:val="28"/>
              </w:rPr>
              <w:t>Направление</w:t>
            </w:r>
          </w:p>
        </w:tc>
        <w:tc>
          <w:tcPr>
            <w:tcW w:w="157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spacing w:after="160" w:line="256" w:lineRule="auto"/>
              <w:jc w:val="center"/>
              <w:rPr>
                <w:color w:val="000000"/>
                <w:szCs w:val="28"/>
              </w:rPr>
            </w:pPr>
            <w:r w:rsidRPr="00DD365D">
              <w:rPr>
                <w:color w:val="000000"/>
                <w:szCs w:val="28"/>
              </w:rPr>
              <w:t>Категория получателей</w:t>
            </w:r>
          </w:p>
        </w:tc>
        <w:tc>
          <w:tcPr>
            <w:tcW w:w="20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spacing w:after="160" w:line="256" w:lineRule="auto"/>
              <w:jc w:val="center"/>
              <w:rPr>
                <w:color w:val="000000"/>
                <w:szCs w:val="28"/>
              </w:rPr>
            </w:pPr>
            <w:r w:rsidRPr="00DD365D">
              <w:rPr>
                <w:color w:val="000000"/>
                <w:szCs w:val="28"/>
              </w:rPr>
              <w:t>Сумма</w:t>
            </w:r>
          </w:p>
        </w:tc>
      </w:tr>
      <w:tr w:rsidR="00DD365D" w:rsidRPr="00DD365D" w:rsidTr="000976EC">
        <w:tc>
          <w:tcPr>
            <w:tcW w:w="137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>202</w:t>
            </w:r>
            <w:r w:rsidRPr="00DD365D">
              <w:rPr>
                <w:szCs w:val="28"/>
                <w:lang w:val="en-US" w:eastAsia="en-US"/>
              </w:rPr>
              <w:t>3</w:t>
            </w:r>
            <w:r w:rsidRPr="00DD365D">
              <w:rPr>
                <w:szCs w:val="28"/>
                <w:lang w:eastAsia="en-US"/>
              </w:rPr>
              <w:t xml:space="preserve"> год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>2024 год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>2025 год</w:t>
            </w:r>
          </w:p>
        </w:tc>
      </w:tr>
      <w:tr w:rsidR="00DD365D" w:rsidRPr="00DD365D" w:rsidTr="000976EC">
        <w:trPr>
          <w:trHeight w:val="361"/>
        </w:trPr>
        <w:tc>
          <w:tcPr>
            <w:tcW w:w="1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 xml:space="preserve">5 </w:t>
            </w:r>
          </w:p>
        </w:tc>
      </w:tr>
      <w:tr w:rsidR="00DD365D" w:rsidRPr="00DD365D" w:rsidTr="000976EC">
        <w:tc>
          <w:tcPr>
            <w:tcW w:w="1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>Мероприятия по проведению кадастровых работ по формированию земельных участков в целях дальнейшего их предоставления гражданам, имеющим трех и более детей</w:t>
            </w:r>
          </w:p>
        </w:tc>
        <w:tc>
          <w:tcPr>
            <w:tcW w:w="15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>Семьи, имеющие трех и более детей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>500,0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>1 190,0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DD365D">
              <w:rPr>
                <w:szCs w:val="28"/>
                <w:lang w:eastAsia="en-US"/>
              </w:rPr>
              <w:t>190,0</w:t>
            </w:r>
          </w:p>
        </w:tc>
      </w:tr>
      <w:tr w:rsidR="00DD365D" w:rsidRPr="00DD365D" w:rsidTr="000976EC"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rPr>
                <w:b/>
                <w:szCs w:val="28"/>
                <w:lang w:eastAsia="en-US"/>
              </w:rPr>
            </w:pPr>
            <w:r w:rsidRPr="00DD365D">
              <w:rPr>
                <w:b/>
                <w:szCs w:val="28"/>
                <w:lang w:eastAsia="en-US"/>
              </w:rPr>
              <w:t>Всего</w:t>
            </w:r>
          </w:p>
        </w:tc>
        <w:tc>
          <w:tcPr>
            <w:tcW w:w="1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rPr>
                <w:b/>
                <w:szCs w:val="28"/>
                <w:lang w:eastAsia="en-US"/>
              </w:rPr>
            </w:pPr>
            <w:r w:rsidRPr="00DD365D">
              <w:rPr>
                <w:b/>
                <w:szCs w:val="28"/>
                <w:lang w:eastAsia="en-US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b/>
                <w:szCs w:val="28"/>
                <w:lang w:eastAsia="en-US"/>
              </w:rPr>
            </w:pPr>
            <w:r w:rsidRPr="00DD365D">
              <w:rPr>
                <w:b/>
                <w:szCs w:val="28"/>
                <w:lang w:eastAsia="en-US"/>
              </w:rPr>
              <w:t>500,0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b/>
                <w:szCs w:val="28"/>
                <w:lang w:eastAsia="en-US"/>
              </w:rPr>
            </w:pPr>
            <w:r w:rsidRPr="00DD365D">
              <w:rPr>
                <w:b/>
                <w:szCs w:val="28"/>
                <w:lang w:eastAsia="en-US"/>
              </w:rPr>
              <w:t>1 190,0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365D" w:rsidRPr="00DD365D" w:rsidRDefault="00DD365D" w:rsidP="00DD365D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b/>
                <w:szCs w:val="28"/>
                <w:lang w:eastAsia="en-US"/>
              </w:rPr>
            </w:pPr>
            <w:r w:rsidRPr="00DD365D">
              <w:rPr>
                <w:b/>
                <w:szCs w:val="28"/>
                <w:lang w:eastAsia="en-US"/>
              </w:rPr>
              <w:t>190,0</w:t>
            </w:r>
          </w:p>
        </w:tc>
      </w:tr>
    </w:tbl>
    <w:p w:rsidR="00DD365D" w:rsidRPr="00DD365D" w:rsidRDefault="00DD365D" w:rsidP="00DD365D">
      <w:pPr>
        <w:ind w:right="-314"/>
        <w:jc w:val="center"/>
        <w:rPr>
          <w:bCs/>
          <w:szCs w:val="28"/>
          <w:lang w:eastAsia="en-US"/>
        </w:rPr>
      </w:pPr>
    </w:p>
    <w:p w:rsidR="00DD365D" w:rsidRDefault="00DD365D" w:rsidP="00DD365D">
      <w:pPr>
        <w:ind w:right="-314"/>
        <w:jc w:val="center"/>
        <w:rPr>
          <w:bCs/>
          <w:szCs w:val="28"/>
          <w:lang w:eastAsia="en-US"/>
        </w:rPr>
      </w:pPr>
    </w:p>
    <w:p w:rsidR="00115B7E" w:rsidRDefault="00115B7E" w:rsidP="00DD365D">
      <w:pPr>
        <w:ind w:right="-314"/>
        <w:jc w:val="center"/>
        <w:rPr>
          <w:bCs/>
          <w:szCs w:val="28"/>
          <w:lang w:eastAsia="en-US"/>
        </w:rPr>
      </w:pPr>
    </w:p>
    <w:p w:rsidR="00115B7E" w:rsidRDefault="00115B7E" w:rsidP="00DD365D">
      <w:pPr>
        <w:ind w:right="-314"/>
        <w:jc w:val="center"/>
        <w:rPr>
          <w:bCs/>
          <w:szCs w:val="28"/>
          <w:lang w:eastAsia="en-US"/>
        </w:rPr>
      </w:pPr>
    </w:p>
    <w:p w:rsidR="00115B7E" w:rsidRDefault="00115B7E" w:rsidP="00DD365D">
      <w:pPr>
        <w:ind w:right="-314"/>
        <w:jc w:val="center"/>
        <w:rPr>
          <w:bCs/>
          <w:szCs w:val="28"/>
          <w:lang w:eastAsia="en-US"/>
        </w:rPr>
      </w:pPr>
    </w:p>
    <w:p w:rsidR="00115B7E" w:rsidRDefault="00115B7E" w:rsidP="00DD365D">
      <w:pPr>
        <w:ind w:right="-314"/>
        <w:jc w:val="center"/>
        <w:rPr>
          <w:bCs/>
          <w:szCs w:val="28"/>
          <w:lang w:eastAsia="en-US"/>
        </w:rPr>
      </w:pPr>
    </w:p>
    <w:p w:rsidR="00115B7E" w:rsidRDefault="00115B7E" w:rsidP="00DD365D">
      <w:pPr>
        <w:ind w:right="-314"/>
        <w:jc w:val="center"/>
        <w:rPr>
          <w:bCs/>
          <w:szCs w:val="28"/>
          <w:lang w:eastAsia="en-US"/>
        </w:rPr>
      </w:pPr>
    </w:p>
    <w:p w:rsidR="00115B7E" w:rsidRDefault="00115B7E" w:rsidP="00DD365D">
      <w:pPr>
        <w:ind w:right="-314"/>
        <w:jc w:val="center"/>
        <w:rPr>
          <w:bCs/>
          <w:szCs w:val="28"/>
          <w:lang w:eastAsia="en-US"/>
        </w:rPr>
      </w:pPr>
    </w:p>
    <w:p w:rsidR="00115B7E" w:rsidRDefault="00115B7E" w:rsidP="00DD365D">
      <w:pPr>
        <w:ind w:right="-314"/>
        <w:jc w:val="center"/>
        <w:rPr>
          <w:bCs/>
          <w:szCs w:val="28"/>
          <w:lang w:eastAsia="en-US"/>
        </w:rPr>
      </w:pPr>
    </w:p>
    <w:p w:rsidR="00115B7E" w:rsidRPr="00DD365D" w:rsidRDefault="00115B7E" w:rsidP="00DD365D">
      <w:pPr>
        <w:ind w:right="-314"/>
        <w:jc w:val="center"/>
        <w:rPr>
          <w:bCs/>
          <w:szCs w:val="28"/>
          <w:lang w:eastAsia="en-US"/>
        </w:rPr>
      </w:pPr>
    </w:p>
    <w:p w:rsidR="007518B0" w:rsidRPr="007518B0" w:rsidRDefault="007518B0" w:rsidP="007518B0">
      <w:pPr>
        <w:ind w:right="-31"/>
        <w:jc w:val="right"/>
        <w:rPr>
          <w:bCs/>
          <w:szCs w:val="28"/>
          <w:lang w:eastAsia="en-US"/>
        </w:rPr>
      </w:pPr>
      <w:r w:rsidRPr="007518B0">
        <w:rPr>
          <w:rFonts w:eastAsia="Calibri"/>
          <w:szCs w:val="28"/>
          <w:lang w:eastAsia="en-US"/>
        </w:rPr>
        <w:t>Продолжение приложения</w:t>
      </w:r>
      <w:r w:rsidR="005D1246">
        <w:rPr>
          <w:rFonts w:eastAsia="Calibri"/>
          <w:szCs w:val="28"/>
          <w:lang w:eastAsia="en-US"/>
        </w:rPr>
        <w:t xml:space="preserve"> 11</w:t>
      </w:r>
      <w:r w:rsidRPr="007518B0">
        <w:rPr>
          <w:rFonts w:eastAsia="Calibri"/>
          <w:szCs w:val="28"/>
          <w:lang w:eastAsia="en-US"/>
        </w:rPr>
        <w:t xml:space="preserve"> </w:t>
      </w:r>
    </w:p>
    <w:p w:rsidR="007518B0" w:rsidRPr="007518B0" w:rsidRDefault="007518B0" w:rsidP="007518B0">
      <w:pPr>
        <w:ind w:right="-31"/>
        <w:rPr>
          <w:bCs/>
          <w:sz w:val="22"/>
          <w:szCs w:val="28"/>
          <w:lang w:eastAsia="en-US"/>
        </w:rPr>
      </w:pPr>
    </w:p>
    <w:p w:rsidR="007518B0" w:rsidRPr="007518B0" w:rsidRDefault="007518B0" w:rsidP="007518B0">
      <w:pPr>
        <w:spacing w:after="160" w:line="256" w:lineRule="auto"/>
        <w:jc w:val="right"/>
        <w:rPr>
          <w:rFonts w:eastAsia="Calibri"/>
          <w:szCs w:val="28"/>
          <w:lang w:eastAsia="en-US"/>
        </w:rPr>
      </w:pPr>
      <w:r w:rsidRPr="007518B0">
        <w:rPr>
          <w:rFonts w:eastAsia="Calibri"/>
          <w:szCs w:val="28"/>
          <w:lang w:eastAsia="en-US"/>
        </w:rPr>
        <w:t xml:space="preserve">Таблица </w:t>
      </w:r>
      <w:r>
        <w:rPr>
          <w:rFonts w:eastAsia="Calibri"/>
          <w:szCs w:val="28"/>
          <w:lang w:eastAsia="en-US"/>
        </w:rPr>
        <w:t>3</w:t>
      </w:r>
    </w:p>
    <w:p w:rsidR="007518B0" w:rsidRPr="007518B0" w:rsidRDefault="007518B0" w:rsidP="007518B0">
      <w:pPr>
        <w:jc w:val="center"/>
        <w:outlineLvl w:val="0"/>
        <w:rPr>
          <w:bCs/>
          <w:szCs w:val="28"/>
          <w:lang w:eastAsia="en-US"/>
        </w:rPr>
      </w:pPr>
      <w:r w:rsidRPr="007518B0">
        <w:rPr>
          <w:b/>
          <w:color w:val="000000"/>
          <w:szCs w:val="28"/>
        </w:rPr>
        <w:t>В сфере здравоохранения</w:t>
      </w:r>
    </w:p>
    <w:p w:rsidR="007518B0" w:rsidRPr="007518B0" w:rsidRDefault="007518B0" w:rsidP="007518B0">
      <w:pPr>
        <w:jc w:val="right"/>
        <w:rPr>
          <w:color w:val="000000"/>
          <w:szCs w:val="28"/>
        </w:rPr>
      </w:pPr>
      <w:r w:rsidRPr="007518B0">
        <w:rPr>
          <w:color w:val="000000"/>
          <w:szCs w:val="28"/>
        </w:rPr>
        <w:t>(тыс. рублей)</w:t>
      </w:r>
    </w:p>
    <w:p w:rsidR="007518B0" w:rsidRPr="007518B0" w:rsidRDefault="007518B0" w:rsidP="007518B0">
      <w:pPr>
        <w:jc w:val="right"/>
        <w:rPr>
          <w:color w:val="000000"/>
          <w:sz w:val="14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43"/>
        <w:gridCol w:w="4622"/>
        <w:gridCol w:w="2105"/>
        <w:gridCol w:w="1971"/>
        <w:gridCol w:w="1829"/>
      </w:tblGrid>
      <w:tr w:rsidR="007518B0" w:rsidRPr="007518B0" w:rsidTr="00115B7E">
        <w:tc>
          <w:tcPr>
            <w:tcW w:w="40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spacing w:after="100" w:afterAutospacing="1"/>
              <w:jc w:val="center"/>
              <w:rPr>
                <w:color w:val="000000"/>
                <w:szCs w:val="28"/>
              </w:rPr>
            </w:pPr>
            <w:r w:rsidRPr="007518B0">
              <w:rPr>
                <w:color w:val="000000"/>
                <w:szCs w:val="28"/>
              </w:rPr>
              <w:t>Направление</w:t>
            </w:r>
          </w:p>
        </w:tc>
        <w:tc>
          <w:tcPr>
            <w:tcW w:w="4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spacing w:after="100" w:afterAutospacing="1"/>
              <w:jc w:val="center"/>
              <w:rPr>
                <w:color w:val="000000"/>
                <w:szCs w:val="28"/>
              </w:rPr>
            </w:pPr>
            <w:r w:rsidRPr="007518B0">
              <w:rPr>
                <w:color w:val="000000"/>
                <w:szCs w:val="28"/>
              </w:rPr>
              <w:t>Категория получателей</w:t>
            </w:r>
          </w:p>
        </w:tc>
        <w:tc>
          <w:tcPr>
            <w:tcW w:w="5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18B0" w:rsidRPr="007518B0" w:rsidRDefault="007518B0" w:rsidP="007518B0">
            <w:pPr>
              <w:spacing w:after="100" w:afterAutospacing="1"/>
              <w:jc w:val="center"/>
              <w:rPr>
                <w:color w:val="000000"/>
                <w:szCs w:val="28"/>
              </w:rPr>
            </w:pPr>
            <w:r w:rsidRPr="007518B0">
              <w:rPr>
                <w:color w:val="000000"/>
                <w:szCs w:val="28"/>
              </w:rPr>
              <w:t>Сумма</w:t>
            </w:r>
          </w:p>
        </w:tc>
      </w:tr>
      <w:tr w:rsidR="007518B0" w:rsidRPr="007518B0" w:rsidTr="00115B7E">
        <w:tc>
          <w:tcPr>
            <w:tcW w:w="40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spacing w:after="100" w:afterAutospacing="1"/>
              <w:jc w:val="center"/>
              <w:rPr>
                <w:color w:val="000000"/>
                <w:szCs w:val="28"/>
              </w:rPr>
            </w:pPr>
          </w:p>
        </w:tc>
        <w:tc>
          <w:tcPr>
            <w:tcW w:w="4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spacing w:after="100" w:afterAutospacing="1"/>
              <w:jc w:val="center"/>
              <w:rPr>
                <w:color w:val="000000"/>
                <w:szCs w:val="28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spacing w:after="100" w:afterAutospacing="1"/>
              <w:jc w:val="center"/>
              <w:rPr>
                <w:color w:val="000000"/>
                <w:szCs w:val="28"/>
              </w:rPr>
            </w:pPr>
            <w:r w:rsidRPr="007518B0">
              <w:rPr>
                <w:szCs w:val="28"/>
                <w:lang w:eastAsia="en-US"/>
              </w:rPr>
              <w:t>2023 год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spacing w:after="100" w:afterAutospacing="1"/>
              <w:jc w:val="center"/>
              <w:rPr>
                <w:color w:val="000000"/>
                <w:szCs w:val="28"/>
              </w:rPr>
            </w:pPr>
            <w:r w:rsidRPr="007518B0">
              <w:rPr>
                <w:szCs w:val="28"/>
                <w:lang w:eastAsia="en-US"/>
              </w:rPr>
              <w:t>2024 год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18B0" w:rsidRPr="007518B0" w:rsidRDefault="007518B0" w:rsidP="007518B0">
            <w:pPr>
              <w:spacing w:after="100" w:afterAutospacing="1"/>
              <w:jc w:val="center"/>
              <w:rPr>
                <w:color w:val="000000"/>
                <w:szCs w:val="28"/>
              </w:rPr>
            </w:pPr>
            <w:r w:rsidRPr="007518B0">
              <w:rPr>
                <w:szCs w:val="28"/>
                <w:lang w:eastAsia="en-US"/>
              </w:rPr>
              <w:t>2025 год</w:t>
            </w:r>
          </w:p>
        </w:tc>
      </w:tr>
      <w:tr w:rsidR="007518B0" w:rsidRPr="007518B0" w:rsidTr="00115B7E">
        <w:trPr>
          <w:trHeight w:val="395"/>
        </w:trPr>
        <w:tc>
          <w:tcPr>
            <w:tcW w:w="4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8B0" w:rsidRPr="007518B0" w:rsidRDefault="007518B0" w:rsidP="007518B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18B0" w:rsidRPr="007518B0" w:rsidRDefault="007518B0" w:rsidP="007518B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5 </w:t>
            </w:r>
          </w:p>
        </w:tc>
      </w:tr>
      <w:tr w:rsidR="007518B0" w:rsidRPr="007518B0" w:rsidTr="00115B7E">
        <w:trPr>
          <w:trHeight w:val="108"/>
        </w:trPr>
        <w:tc>
          <w:tcPr>
            <w:tcW w:w="4043" w:type="dxa"/>
            <w:tcBorders>
              <w:top w:val="single" w:sz="4" w:space="0" w:color="auto"/>
            </w:tcBorders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4622" w:type="dxa"/>
            <w:tcBorders>
              <w:top w:val="single" w:sz="4" w:space="0" w:color="auto"/>
            </w:tcBorders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2105" w:type="dxa"/>
            <w:tcBorders>
              <w:top w:val="single" w:sz="4" w:space="0" w:color="auto"/>
            </w:tcBorders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361"/>
        </w:trPr>
        <w:tc>
          <w:tcPr>
            <w:tcW w:w="4043" w:type="dxa"/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7518B0">
              <w:rPr>
                <w:szCs w:val="28"/>
              </w:rPr>
              <w:t xml:space="preserve">Обеспечение полноценным питанием беременных женщин, кормящих матерей и детей </w:t>
            </w:r>
          </w:p>
          <w:p w:rsidR="007518B0" w:rsidRPr="007518B0" w:rsidRDefault="007518B0" w:rsidP="007518B0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7518B0">
              <w:rPr>
                <w:szCs w:val="28"/>
              </w:rPr>
              <w:t>в возрасте до 3-х лет</w:t>
            </w: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по медицинским показаниям: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1) беременные женщины, имеющие следующие показания: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дефицит массы тела;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анемия;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2) кормящие матери, имеющие следующие показания: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дефицит массы тела в период беременности;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анемия;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 xml:space="preserve">3) кормящие матери, у которых 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на грудном вскармливании находятся два ребенка и более (многоплодная беременность);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4) дети в возрасте до 3-х лет, имеющие следующие показания: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proofErr w:type="spellStart"/>
            <w:r w:rsidRPr="007518B0">
              <w:rPr>
                <w:szCs w:val="28"/>
              </w:rPr>
              <w:t>белково</w:t>
            </w:r>
            <w:proofErr w:type="spellEnd"/>
            <w:r w:rsidRPr="007518B0">
              <w:rPr>
                <w:szCs w:val="28"/>
              </w:rPr>
              <w:t>-энергетическая недостаточность;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80" w:lineRule="exact"/>
              <w:rPr>
                <w:szCs w:val="28"/>
              </w:rPr>
            </w:pPr>
            <w:r w:rsidRPr="007518B0">
              <w:rPr>
                <w:szCs w:val="28"/>
              </w:rPr>
              <w:t>анемия;</w:t>
            </w:r>
          </w:p>
        </w:tc>
        <w:tc>
          <w:tcPr>
            <w:tcW w:w="2105" w:type="dxa"/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jc w:val="center"/>
              <w:rPr>
                <w:szCs w:val="28"/>
                <w:lang w:val="en-US"/>
              </w:rPr>
            </w:pPr>
            <w:r w:rsidRPr="007518B0">
              <w:rPr>
                <w:szCs w:val="28"/>
                <w:lang w:val="en-US"/>
              </w:rPr>
              <w:t>54 217</w:t>
            </w:r>
            <w:r w:rsidRPr="007518B0">
              <w:rPr>
                <w:szCs w:val="28"/>
              </w:rPr>
              <w:t>,</w:t>
            </w:r>
            <w:r w:rsidRPr="007518B0">
              <w:rPr>
                <w:szCs w:val="28"/>
                <w:lang w:val="en-US"/>
              </w:rPr>
              <w:t>4</w:t>
            </w:r>
          </w:p>
        </w:tc>
        <w:tc>
          <w:tcPr>
            <w:tcW w:w="1971" w:type="dxa"/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14 000,0</w:t>
            </w:r>
          </w:p>
        </w:tc>
        <w:tc>
          <w:tcPr>
            <w:tcW w:w="1829" w:type="dxa"/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14 000,0</w:t>
            </w:r>
          </w:p>
        </w:tc>
      </w:tr>
      <w:tr w:rsidR="007518B0" w:rsidRPr="007518B0" w:rsidTr="00115B7E">
        <w:trPr>
          <w:trHeight w:val="361"/>
        </w:trPr>
        <w:tc>
          <w:tcPr>
            <w:tcW w:w="4043" w:type="dxa"/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4622" w:type="dxa"/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2105" w:type="dxa"/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7518B0" w:rsidRPr="007518B0" w:rsidRDefault="007518B0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</w:tr>
      <w:tr w:rsidR="00115B7E" w:rsidRPr="007518B0" w:rsidTr="00115B7E">
        <w:trPr>
          <w:trHeight w:val="361"/>
        </w:trPr>
        <w:tc>
          <w:tcPr>
            <w:tcW w:w="4043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4622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5905" w:type="dxa"/>
            <w:gridSpan w:val="3"/>
          </w:tcPr>
          <w:p w:rsidR="00115B7E" w:rsidRPr="007518B0" w:rsidRDefault="00115B7E" w:rsidP="00115B7E">
            <w:pPr>
              <w:widowControl w:val="0"/>
              <w:autoSpaceDE w:val="0"/>
              <w:autoSpaceDN w:val="0"/>
              <w:jc w:val="right"/>
              <w:rPr>
                <w:szCs w:val="28"/>
              </w:rPr>
            </w:pPr>
            <w:r w:rsidRPr="00115B7E">
              <w:rPr>
                <w:szCs w:val="28"/>
              </w:rPr>
              <w:t>Продолжение приложения 11</w:t>
            </w:r>
            <w:r>
              <w:rPr>
                <w:szCs w:val="28"/>
              </w:rPr>
              <w:t>,</w:t>
            </w:r>
            <w:r w:rsidRPr="00115B7E">
              <w:rPr>
                <w:szCs w:val="28"/>
              </w:rPr>
              <w:t xml:space="preserve"> </w:t>
            </w:r>
          </w:p>
        </w:tc>
      </w:tr>
      <w:tr w:rsidR="00115B7E" w:rsidRPr="007518B0" w:rsidTr="00115B7E">
        <w:trPr>
          <w:trHeight w:val="361"/>
        </w:trPr>
        <w:tc>
          <w:tcPr>
            <w:tcW w:w="4043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4622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2105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115B7E" w:rsidRPr="007518B0" w:rsidRDefault="00115B7E" w:rsidP="00115B7E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115B7E">
              <w:rPr>
                <w:szCs w:val="28"/>
              </w:rPr>
              <w:t>аблиц</w:t>
            </w:r>
            <w:r>
              <w:rPr>
                <w:szCs w:val="28"/>
              </w:rPr>
              <w:t>ы</w:t>
            </w:r>
            <w:r w:rsidRPr="00115B7E">
              <w:rPr>
                <w:szCs w:val="28"/>
              </w:rPr>
              <w:t xml:space="preserve"> 3</w:t>
            </w:r>
          </w:p>
        </w:tc>
      </w:tr>
      <w:tr w:rsidR="00115B7E" w:rsidRPr="007518B0" w:rsidTr="005A44A0">
        <w:trPr>
          <w:trHeight w:val="395"/>
        </w:trPr>
        <w:tc>
          <w:tcPr>
            <w:tcW w:w="40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7E" w:rsidRPr="007518B0" w:rsidRDefault="00115B7E" w:rsidP="005A44A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7E" w:rsidRPr="007518B0" w:rsidRDefault="00115B7E" w:rsidP="005A44A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7E" w:rsidRPr="007518B0" w:rsidRDefault="00115B7E" w:rsidP="005A44A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B7E" w:rsidRPr="007518B0" w:rsidRDefault="00115B7E" w:rsidP="005A44A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5B7E" w:rsidRPr="007518B0" w:rsidRDefault="00115B7E" w:rsidP="005A44A0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szCs w:val="28"/>
                <w:lang w:eastAsia="en-US"/>
              </w:rPr>
            </w:pPr>
            <w:r w:rsidRPr="007518B0">
              <w:rPr>
                <w:szCs w:val="28"/>
                <w:lang w:eastAsia="en-US"/>
              </w:rPr>
              <w:t xml:space="preserve">5 </w:t>
            </w:r>
          </w:p>
        </w:tc>
      </w:tr>
      <w:tr w:rsidR="00115B7E" w:rsidRPr="007518B0" w:rsidTr="00115B7E">
        <w:trPr>
          <w:trHeight w:val="361"/>
        </w:trPr>
        <w:tc>
          <w:tcPr>
            <w:tcW w:w="4043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4622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rPr>
                <w:szCs w:val="28"/>
              </w:rPr>
            </w:pPr>
          </w:p>
        </w:tc>
        <w:tc>
          <w:tcPr>
            <w:tcW w:w="2105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115B7E" w:rsidRPr="007518B0" w:rsidRDefault="00115B7E" w:rsidP="007518B0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115B7E" w:rsidRDefault="00115B7E" w:rsidP="00115B7E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361"/>
        </w:trPr>
        <w:tc>
          <w:tcPr>
            <w:tcW w:w="4043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7518B0">
              <w:rPr>
                <w:szCs w:val="28"/>
              </w:rPr>
              <w:t>5) дети в возрасте до 3-х лет, рожденные ВИЧ-инфицированными женщинами</w:t>
            </w: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361"/>
        </w:trPr>
        <w:tc>
          <w:tcPr>
            <w:tcW w:w="4043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361"/>
        </w:trPr>
        <w:tc>
          <w:tcPr>
            <w:tcW w:w="4043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7518B0">
              <w:rPr>
                <w:szCs w:val="28"/>
              </w:rPr>
              <w:t>Организация круглосуточного приема, содержания, выхаживания и воспитания детей</w:t>
            </w:r>
          </w:p>
          <w:p w:rsidR="007518B0" w:rsidRPr="007518B0" w:rsidRDefault="007518B0" w:rsidP="00115B7E">
            <w:pPr>
              <w:spacing w:after="160" w:line="240" w:lineRule="exact"/>
              <w:rPr>
                <w:szCs w:val="28"/>
              </w:rPr>
            </w:pPr>
          </w:p>
          <w:p w:rsidR="007518B0" w:rsidRPr="007518B0" w:rsidRDefault="007518B0" w:rsidP="00115B7E">
            <w:pPr>
              <w:spacing w:after="160" w:line="240" w:lineRule="exact"/>
              <w:rPr>
                <w:szCs w:val="28"/>
              </w:rPr>
            </w:pP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7518B0">
              <w:rPr>
                <w:szCs w:val="28"/>
              </w:rPr>
              <w:t xml:space="preserve">дети-сироты и дети, оставшиеся 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7518B0">
              <w:rPr>
                <w:szCs w:val="28"/>
              </w:rPr>
              <w:t xml:space="preserve">без попечения родителей, дети родителей, попавших в трудную жизненную ситуацию, в возрасте 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7518B0">
              <w:rPr>
                <w:szCs w:val="28"/>
              </w:rPr>
              <w:t xml:space="preserve">до 4-х лет, страдающие органическим поражением центральной нервной системы 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rFonts w:cs="Calibri"/>
                <w:szCs w:val="28"/>
              </w:rPr>
            </w:pPr>
            <w:r w:rsidRPr="007518B0">
              <w:rPr>
                <w:szCs w:val="28"/>
              </w:rPr>
              <w:t>с нарушением психики</w:t>
            </w: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  <w:lang w:val="en-US"/>
              </w:rPr>
            </w:pPr>
            <w:r w:rsidRPr="007518B0">
              <w:rPr>
                <w:szCs w:val="28"/>
                <w:lang w:val="en-US"/>
              </w:rPr>
              <w:t>273</w:t>
            </w:r>
            <w:r w:rsidRPr="007518B0">
              <w:rPr>
                <w:szCs w:val="28"/>
              </w:rPr>
              <w:t xml:space="preserve"> </w:t>
            </w:r>
            <w:r w:rsidRPr="007518B0">
              <w:rPr>
                <w:szCs w:val="28"/>
                <w:lang w:val="en-US"/>
              </w:rPr>
              <w:t>648</w:t>
            </w:r>
            <w:r w:rsidRPr="007518B0">
              <w:rPr>
                <w:szCs w:val="28"/>
              </w:rPr>
              <w:t>,</w:t>
            </w:r>
            <w:r w:rsidRPr="007518B0">
              <w:rPr>
                <w:szCs w:val="28"/>
                <w:lang w:val="en-US"/>
              </w:rPr>
              <w:t>8</w:t>
            </w: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271 551,6</w:t>
            </w: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244 554,8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361"/>
        </w:trPr>
        <w:tc>
          <w:tcPr>
            <w:tcW w:w="4043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404"/>
        </w:trPr>
        <w:tc>
          <w:tcPr>
            <w:tcW w:w="4043" w:type="dxa"/>
          </w:tcPr>
          <w:p w:rsidR="007518B0" w:rsidRPr="007518B0" w:rsidRDefault="007518B0" w:rsidP="00115B7E">
            <w:pPr>
              <w:spacing w:after="160" w:line="240" w:lineRule="exact"/>
              <w:rPr>
                <w:szCs w:val="28"/>
              </w:rPr>
            </w:pPr>
            <w:r w:rsidRPr="007518B0">
              <w:rPr>
                <w:szCs w:val="28"/>
              </w:rPr>
              <w:t xml:space="preserve">Содержание, воспитание, оказание специализированной медицинской помощи детям </w:t>
            </w: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7518B0">
              <w:rPr>
                <w:szCs w:val="28"/>
              </w:rPr>
              <w:t xml:space="preserve">дети, в том числе дети с дефектами физического или психического развития, дети, находящиеся 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rFonts w:cs="Calibri"/>
                <w:szCs w:val="28"/>
              </w:rPr>
            </w:pPr>
            <w:r w:rsidRPr="007518B0">
              <w:rPr>
                <w:szCs w:val="28"/>
              </w:rPr>
              <w:t>в трудной жизненной ситуации</w:t>
            </w: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326 921,2</w:t>
            </w: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326 921,2</w:t>
            </w: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326 921,2</w:t>
            </w:r>
          </w:p>
        </w:tc>
      </w:tr>
      <w:tr w:rsidR="007518B0" w:rsidRPr="007518B0" w:rsidTr="00115B7E">
        <w:trPr>
          <w:trHeight w:val="95"/>
        </w:trPr>
        <w:tc>
          <w:tcPr>
            <w:tcW w:w="4043" w:type="dxa"/>
          </w:tcPr>
          <w:p w:rsidR="007518B0" w:rsidRPr="007518B0" w:rsidRDefault="007518B0" w:rsidP="00115B7E">
            <w:pPr>
              <w:spacing w:line="240" w:lineRule="exact"/>
              <w:rPr>
                <w:szCs w:val="28"/>
              </w:rPr>
            </w:pP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555"/>
        </w:trPr>
        <w:tc>
          <w:tcPr>
            <w:tcW w:w="4043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proofErr w:type="spellStart"/>
            <w:r w:rsidRPr="007518B0">
              <w:rPr>
                <w:szCs w:val="28"/>
              </w:rPr>
              <w:t>Пренатальная</w:t>
            </w:r>
            <w:proofErr w:type="spellEnd"/>
            <w:r w:rsidRPr="007518B0">
              <w:rPr>
                <w:szCs w:val="28"/>
              </w:rPr>
              <w:t xml:space="preserve"> (дородовая) диагностика</w:t>
            </w: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7518B0">
              <w:rPr>
                <w:szCs w:val="28"/>
              </w:rPr>
              <w:t>беременные женщины</w:t>
            </w: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30 000,0</w:t>
            </w: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30 000,0</w:t>
            </w: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30 000,0</w:t>
            </w:r>
          </w:p>
        </w:tc>
      </w:tr>
      <w:tr w:rsidR="007518B0" w:rsidRPr="007518B0" w:rsidTr="00115B7E">
        <w:trPr>
          <w:trHeight w:val="74"/>
        </w:trPr>
        <w:tc>
          <w:tcPr>
            <w:tcW w:w="4043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74"/>
        </w:trPr>
        <w:tc>
          <w:tcPr>
            <w:tcW w:w="4043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  <w:r w:rsidRPr="007518B0">
              <w:rPr>
                <w:szCs w:val="28"/>
              </w:rPr>
              <w:t xml:space="preserve">Модернизация первичного звена здравоохранения Волгоградской области (детские медицинские организации) </w:t>
            </w:r>
          </w:p>
        </w:tc>
        <w:tc>
          <w:tcPr>
            <w:tcW w:w="4622" w:type="dxa"/>
          </w:tcPr>
          <w:p w:rsidR="007518B0" w:rsidRPr="007518B0" w:rsidRDefault="007518B0" w:rsidP="00115B7E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  <w:szCs w:val="28"/>
              </w:rPr>
            </w:pPr>
            <w:r w:rsidRPr="007518B0">
              <w:rPr>
                <w:rFonts w:eastAsia="Calibri"/>
                <w:szCs w:val="28"/>
              </w:rPr>
              <w:t>дети в возрасте до 18 лет</w:t>
            </w:r>
          </w:p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188 282,8</w:t>
            </w: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  <w:r w:rsidRPr="007518B0">
              <w:rPr>
                <w:szCs w:val="28"/>
              </w:rPr>
              <w:t>10 787,7</w:t>
            </w: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80"/>
        </w:trPr>
        <w:tc>
          <w:tcPr>
            <w:tcW w:w="4043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80"/>
        </w:trPr>
        <w:tc>
          <w:tcPr>
            <w:tcW w:w="4043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4622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rPr>
                <w:szCs w:val="28"/>
              </w:rPr>
            </w:pPr>
          </w:p>
        </w:tc>
        <w:tc>
          <w:tcPr>
            <w:tcW w:w="2105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971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829" w:type="dxa"/>
          </w:tcPr>
          <w:p w:rsidR="007518B0" w:rsidRPr="007518B0" w:rsidRDefault="007518B0" w:rsidP="00115B7E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7518B0" w:rsidRPr="007518B0" w:rsidTr="00115B7E">
        <w:trPr>
          <w:trHeight w:val="361"/>
        </w:trPr>
        <w:tc>
          <w:tcPr>
            <w:tcW w:w="4043" w:type="dxa"/>
          </w:tcPr>
          <w:p w:rsidR="007518B0" w:rsidRPr="007518B0" w:rsidRDefault="007518B0" w:rsidP="00115B7E">
            <w:pPr>
              <w:spacing w:line="240" w:lineRule="exact"/>
              <w:rPr>
                <w:b/>
                <w:szCs w:val="28"/>
              </w:rPr>
            </w:pPr>
            <w:r w:rsidRPr="007518B0">
              <w:rPr>
                <w:b/>
                <w:szCs w:val="28"/>
              </w:rPr>
              <w:t>Всего</w:t>
            </w:r>
          </w:p>
        </w:tc>
        <w:tc>
          <w:tcPr>
            <w:tcW w:w="4622" w:type="dxa"/>
          </w:tcPr>
          <w:p w:rsidR="007518B0" w:rsidRPr="007518B0" w:rsidRDefault="007518B0" w:rsidP="00115B7E">
            <w:pPr>
              <w:spacing w:line="240" w:lineRule="exact"/>
              <w:jc w:val="both"/>
              <w:rPr>
                <w:b/>
                <w:szCs w:val="28"/>
              </w:rPr>
            </w:pPr>
            <w:r w:rsidRPr="007518B0">
              <w:rPr>
                <w:b/>
                <w:szCs w:val="28"/>
              </w:rPr>
              <w:t> </w:t>
            </w:r>
          </w:p>
        </w:tc>
        <w:tc>
          <w:tcPr>
            <w:tcW w:w="2105" w:type="dxa"/>
          </w:tcPr>
          <w:p w:rsidR="007518B0" w:rsidRPr="007518B0" w:rsidRDefault="007518B0" w:rsidP="00115B7E">
            <w:pPr>
              <w:spacing w:line="240" w:lineRule="exact"/>
              <w:jc w:val="center"/>
              <w:rPr>
                <w:b/>
                <w:szCs w:val="28"/>
              </w:rPr>
            </w:pPr>
            <w:r w:rsidRPr="007518B0">
              <w:rPr>
                <w:b/>
                <w:szCs w:val="28"/>
              </w:rPr>
              <w:t>873 070,2</w:t>
            </w:r>
          </w:p>
        </w:tc>
        <w:tc>
          <w:tcPr>
            <w:tcW w:w="1971" w:type="dxa"/>
          </w:tcPr>
          <w:p w:rsidR="007518B0" w:rsidRPr="007518B0" w:rsidRDefault="007518B0" w:rsidP="00115B7E">
            <w:pPr>
              <w:spacing w:line="240" w:lineRule="exact"/>
              <w:jc w:val="center"/>
              <w:rPr>
                <w:b/>
                <w:szCs w:val="28"/>
              </w:rPr>
            </w:pPr>
            <w:r w:rsidRPr="007518B0">
              <w:rPr>
                <w:b/>
                <w:szCs w:val="28"/>
              </w:rPr>
              <w:t>653 260,5</w:t>
            </w:r>
          </w:p>
        </w:tc>
        <w:tc>
          <w:tcPr>
            <w:tcW w:w="1829" w:type="dxa"/>
          </w:tcPr>
          <w:p w:rsidR="007518B0" w:rsidRPr="007518B0" w:rsidRDefault="007518B0" w:rsidP="00115B7E">
            <w:pPr>
              <w:spacing w:line="240" w:lineRule="exact"/>
              <w:jc w:val="center"/>
              <w:rPr>
                <w:b/>
                <w:spacing w:val="-10"/>
                <w:szCs w:val="28"/>
              </w:rPr>
            </w:pPr>
            <w:r w:rsidRPr="007518B0">
              <w:rPr>
                <w:b/>
                <w:spacing w:val="-10"/>
                <w:szCs w:val="28"/>
              </w:rPr>
              <w:t>615 476,0</w:t>
            </w:r>
          </w:p>
        </w:tc>
      </w:tr>
    </w:tbl>
    <w:p w:rsidR="00DD365D" w:rsidRPr="00DD365D" w:rsidRDefault="00DD365D" w:rsidP="00DD365D">
      <w:pPr>
        <w:ind w:right="-314"/>
        <w:jc w:val="center"/>
        <w:rPr>
          <w:bCs/>
          <w:szCs w:val="28"/>
          <w:lang w:eastAsia="en-US"/>
        </w:rPr>
      </w:pPr>
    </w:p>
    <w:p w:rsidR="007679D6" w:rsidRDefault="00115B7E" w:rsidP="00115B7E">
      <w:pPr>
        <w:tabs>
          <w:tab w:val="left" w:pos="2910"/>
        </w:tabs>
        <w:jc w:val="right"/>
      </w:pPr>
      <w:r w:rsidRPr="00115B7E">
        <w:lastRenderedPageBreak/>
        <w:t>Продолжение приложения 11</w:t>
      </w:r>
    </w:p>
    <w:p w:rsidR="007679D6" w:rsidRPr="007679D6" w:rsidRDefault="007679D6" w:rsidP="007679D6">
      <w:pPr>
        <w:jc w:val="right"/>
        <w:rPr>
          <w:rFonts w:eastAsia="Calibri"/>
          <w:szCs w:val="28"/>
          <w:lang w:eastAsia="en-US"/>
        </w:rPr>
      </w:pPr>
      <w:r w:rsidRPr="007679D6">
        <w:rPr>
          <w:rFonts w:eastAsia="Calibri"/>
          <w:szCs w:val="28"/>
          <w:lang w:eastAsia="en-US"/>
        </w:rPr>
        <w:t xml:space="preserve">Таблица </w:t>
      </w:r>
      <w:r>
        <w:rPr>
          <w:rFonts w:eastAsia="Calibri"/>
          <w:szCs w:val="28"/>
          <w:lang w:eastAsia="en-US"/>
        </w:rPr>
        <w:t>4</w:t>
      </w:r>
    </w:p>
    <w:p w:rsidR="007679D6" w:rsidRPr="007679D6" w:rsidRDefault="007679D6" w:rsidP="007679D6">
      <w:pPr>
        <w:jc w:val="center"/>
        <w:outlineLvl w:val="0"/>
        <w:rPr>
          <w:rFonts w:ascii="Calibri" w:eastAsia="Calibri" w:hAnsi="Calibri"/>
          <w:b/>
          <w:sz w:val="22"/>
          <w:szCs w:val="22"/>
          <w:lang w:eastAsia="en-US"/>
        </w:rPr>
      </w:pPr>
      <w:r w:rsidRPr="007679D6">
        <w:rPr>
          <w:b/>
          <w:color w:val="000000"/>
          <w:szCs w:val="28"/>
        </w:rPr>
        <w:t>В сфере культуры</w:t>
      </w:r>
    </w:p>
    <w:p w:rsidR="007679D6" w:rsidRPr="007679D6" w:rsidRDefault="007679D6" w:rsidP="007679D6">
      <w:pPr>
        <w:ind w:right="-31"/>
        <w:jc w:val="right"/>
        <w:rPr>
          <w:color w:val="000000"/>
          <w:szCs w:val="28"/>
        </w:rPr>
      </w:pPr>
      <w:r w:rsidRPr="007679D6">
        <w:rPr>
          <w:color w:val="000000"/>
          <w:szCs w:val="28"/>
        </w:rPr>
        <w:t>(тыс. рублей)</w:t>
      </w:r>
    </w:p>
    <w:p w:rsidR="007679D6" w:rsidRPr="007679D6" w:rsidRDefault="007679D6" w:rsidP="007679D6">
      <w:pPr>
        <w:jc w:val="right"/>
        <w:rPr>
          <w:color w:val="000000"/>
          <w:sz w:val="16"/>
          <w:szCs w:val="28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5619"/>
        <w:gridCol w:w="3561"/>
        <w:gridCol w:w="1843"/>
        <w:gridCol w:w="1701"/>
        <w:gridCol w:w="1985"/>
      </w:tblGrid>
      <w:tr w:rsidR="007679D6" w:rsidRPr="007679D6" w:rsidTr="000976EC">
        <w:trPr>
          <w:trHeight w:val="385"/>
        </w:trPr>
        <w:tc>
          <w:tcPr>
            <w:tcW w:w="561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Направление</w:t>
            </w:r>
          </w:p>
        </w:tc>
        <w:tc>
          <w:tcPr>
            <w:tcW w:w="3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Категория получателей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Сумма</w:t>
            </w:r>
          </w:p>
        </w:tc>
      </w:tr>
      <w:tr w:rsidR="007679D6" w:rsidRPr="007679D6" w:rsidTr="000976EC">
        <w:trPr>
          <w:trHeight w:val="220"/>
        </w:trPr>
        <w:tc>
          <w:tcPr>
            <w:tcW w:w="561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2024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2025 год</w:t>
            </w:r>
          </w:p>
        </w:tc>
      </w:tr>
      <w:tr w:rsidR="007679D6" w:rsidRPr="007679D6" w:rsidTr="000976EC">
        <w:trPr>
          <w:trHeight w:val="220"/>
        </w:trPr>
        <w:tc>
          <w:tcPr>
            <w:tcW w:w="5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1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79D6" w:rsidRPr="007679D6" w:rsidRDefault="007679D6" w:rsidP="007679D6">
            <w:pPr>
              <w:jc w:val="center"/>
              <w:rPr>
                <w:color w:val="000000"/>
                <w:szCs w:val="28"/>
              </w:rPr>
            </w:pPr>
            <w:r w:rsidRPr="007679D6">
              <w:rPr>
                <w:color w:val="000000"/>
                <w:szCs w:val="28"/>
              </w:rPr>
              <w:t>5</w:t>
            </w:r>
          </w:p>
        </w:tc>
      </w:tr>
      <w:tr w:rsidR="007679D6" w:rsidRPr="007679D6" w:rsidTr="000976EC">
        <w:trPr>
          <w:trHeight w:val="85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spacing w:line="256" w:lineRule="auto"/>
              <w:rPr>
                <w:bCs/>
                <w:szCs w:val="28"/>
                <w:lang w:eastAsia="en-US"/>
              </w:rPr>
            </w:pP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1843" w:type="dxa"/>
            <w:hideMark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hideMark/>
          </w:tcPr>
          <w:p w:rsidR="007679D6" w:rsidRPr="007679D6" w:rsidRDefault="007679D6" w:rsidP="007679D6">
            <w:pPr>
              <w:jc w:val="center"/>
              <w:rPr>
                <w:color w:val="FFFFFF"/>
                <w:szCs w:val="28"/>
              </w:rPr>
            </w:pPr>
            <w:r w:rsidRPr="007679D6">
              <w:rPr>
                <w:color w:val="FFFFFF"/>
                <w:szCs w:val="28"/>
              </w:rPr>
              <w:t>ю</w:t>
            </w:r>
          </w:p>
        </w:tc>
        <w:tc>
          <w:tcPr>
            <w:tcW w:w="1985" w:type="dxa"/>
            <w:hideMark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</w:p>
        </w:tc>
      </w:tr>
      <w:tr w:rsidR="007679D6" w:rsidRPr="007679D6" w:rsidTr="000976EC">
        <w:trPr>
          <w:trHeight w:val="95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679D6">
              <w:rPr>
                <w:bCs/>
                <w:szCs w:val="28"/>
                <w:lang w:eastAsia="en-US"/>
              </w:rPr>
              <w:t xml:space="preserve">Стипендии Губернатора Волгоградской области обучающимся образовательных организаций дополнительного образования детей, </w:t>
            </w:r>
            <w:r w:rsidRPr="007679D6">
              <w:rPr>
                <w:szCs w:val="28"/>
                <w:lang w:eastAsia="en-US"/>
              </w:rPr>
              <w:t xml:space="preserve">студентам профессиональных образовательных организаций </w:t>
            </w:r>
          </w:p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bCs/>
                <w:szCs w:val="28"/>
                <w:lang w:eastAsia="en-US"/>
              </w:rPr>
            </w:pPr>
            <w:r w:rsidRPr="007679D6">
              <w:rPr>
                <w:szCs w:val="28"/>
                <w:lang w:eastAsia="en-US"/>
              </w:rPr>
              <w:t>и образовательных организаций высшего образования сферы культуры и искусства</w:t>
            </w: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jc w:val="both"/>
              <w:rPr>
                <w:szCs w:val="28"/>
              </w:rPr>
            </w:pPr>
            <w:r w:rsidRPr="007679D6">
              <w:rPr>
                <w:bCs/>
                <w:szCs w:val="28"/>
                <w:lang w:eastAsia="en-US"/>
              </w:rPr>
              <w:t>обучающиеся, студенты</w:t>
            </w:r>
          </w:p>
          <w:p w:rsidR="007679D6" w:rsidRPr="007679D6" w:rsidRDefault="007679D6" w:rsidP="007679D6">
            <w:pPr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1843" w:type="dxa"/>
            <w:hideMark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  <w:r w:rsidRPr="007679D6">
              <w:rPr>
                <w:szCs w:val="28"/>
              </w:rPr>
              <w:t>216,0</w:t>
            </w:r>
          </w:p>
          <w:p w:rsidR="007679D6" w:rsidRPr="007679D6" w:rsidRDefault="007679D6" w:rsidP="007679D6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hideMark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  <w:r w:rsidRPr="007679D6">
              <w:rPr>
                <w:szCs w:val="28"/>
              </w:rPr>
              <w:t>216,0</w:t>
            </w:r>
          </w:p>
          <w:p w:rsidR="007679D6" w:rsidRPr="007679D6" w:rsidRDefault="007679D6" w:rsidP="007679D6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hideMark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  <w:r w:rsidRPr="007679D6">
              <w:rPr>
                <w:szCs w:val="28"/>
              </w:rPr>
              <w:t>216,0</w:t>
            </w:r>
          </w:p>
        </w:tc>
      </w:tr>
      <w:tr w:rsidR="007679D6" w:rsidRPr="007679D6" w:rsidTr="000976EC">
        <w:trPr>
          <w:trHeight w:val="95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bCs/>
                <w:color w:val="FFFFFF"/>
                <w:szCs w:val="28"/>
                <w:lang w:eastAsia="en-US"/>
              </w:rPr>
            </w:pPr>
            <w:r w:rsidRPr="007679D6">
              <w:rPr>
                <w:bCs/>
                <w:color w:val="FFFFFF"/>
                <w:szCs w:val="28"/>
                <w:lang w:eastAsia="en-US"/>
              </w:rPr>
              <w:t>ю</w:t>
            </w: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jc w:val="both"/>
              <w:rPr>
                <w:bCs/>
                <w:szCs w:val="28"/>
                <w:lang w:eastAsia="en-US"/>
              </w:rPr>
            </w:pPr>
          </w:p>
        </w:tc>
        <w:tc>
          <w:tcPr>
            <w:tcW w:w="1843" w:type="dxa"/>
            <w:hideMark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hideMark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hideMark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</w:p>
        </w:tc>
      </w:tr>
      <w:tr w:rsidR="007679D6" w:rsidRPr="007679D6" w:rsidTr="000976EC">
        <w:trPr>
          <w:trHeight w:val="95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bCs/>
                <w:color w:val="FFFFFF"/>
                <w:szCs w:val="28"/>
                <w:lang w:eastAsia="en-US"/>
              </w:rPr>
            </w:pPr>
            <w:r w:rsidRPr="007679D6">
              <w:rPr>
                <w:szCs w:val="28"/>
                <w:lang w:eastAsia="en-US"/>
              </w:rPr>
              <w:t>Организация зрелищных мероприятий</w:t>
            </w: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bCs/>
                <w:szCs w:val="28"/>
                <w:lang w:eastAsia="en-US"/>
              </w:rPr>
            </w:pPr>
            <w:r w:rsidRPr="007679D6">
              <w:rPr>
                <w:szCs w:val="28"/>
                <w:lang w:eastAsia="en-US"/>
              </w:rPr>
              <w:t>дети от 1 года до 17 лет</w:t>
            </w:r>
          </w:p>
        </w:tc>
        <w:tc>
          <w:tcPr>
            <w:tcW w:w="1843" w:type="dxa"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  <w:r w:rsidRPr="007679D6">
              <w:rPr>
                <w:szCs w:val="28"/>
              </w:rPr>
              <w:t>131 912,9</w:t>
            </w:r>
          </w:p>
        </w:tc>
        <w:tc>
          <w:tcPr>
            <w:tcW w:w="1701" w:type="dxa"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  <w:r w:rsidRPr="007679D6">
              <w:rPr>
                <w:szCs w:val="28"/>
              </w:rPr>
              <w:t>131 678,7</w:t>
            </w:r>
          </w:p>
        </w:tc>
        <w:tc>
          <w:tcPr>
            <w:tcW w:w="1985" w:type="dxa"/>
          </w:tcPr>
          <w:p w:rsidR="007679D6" w:rsidRPr="007679D6" w:rsidRDefault="007679D6" w:rsidP="007679D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7679D6">
              <w:rPr>
                <w:rFonts w:eastAsia="Calibri"/>
                <w:szCs w:val="28"/>
                <w:lang w:eastAsia="en-US"/>
              </w:rPr>
              <w:t>129 566,0</w:t>
            </w:r>
          </w:p>
        </w:tc>
      </w:tr>
      <w:tr w:rsidR="007679D6" w:rsidRPr="007679D6" w:rsidTr="000976EC">
        <w:trPr>
          <w:trHeight w:val="95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679D6">
              <w:rPr>
                <w:bCs/>
                <w:color w:val="FFFFFF"/>
                <w:szCs w:val="28"/>
                <w:lang w:eastAsia="en-US"/>
              </w:rPr>
              <w:t>ю</w:t>
            </w: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</w:p>
        </w:tc>
      </w:tr>
      <w:tr w:rsidR="007679D6" w:rsidRPr="007679D6" w:rsidTr="000976EC">
        <w:trPr>
          <w:trHeight w:val="564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679D6">
              <w:rPr>
                <w:szCs w:val="28"/>
                <w:lang w:eastAsia="en-US"/>
              </w:rPr>
              <w:t>Организация предоставления дополнительного образования детей в сфере культуры и искусства</w:t>
            </w: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679D6">
              <w:rPr>
                <w:szCs w:val="28"/>
                <w:lang w:eastAsia="en-US"/>
              </w:rPr>
              <w:t>обучающиеся</w:t>
            </w:r>
          </w:p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  <w:r w:rsidRPr="007679D6">
              <w:rPr>
                <w:bCs/>
                <w:szCs w:val="28"/>
                <w:lang w:eastAsia="en-US"/>
              </w:rPr>
              <w:t>9 923,0</w:t>
            </w:r>
          </w:p>
        </w:tc>
        <w:tc>
          <w:tcPr>
            <w:tcW w:w="1701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  <w:r w:rsidRPr="007679D6">
              <w:rPr>
                <w:bCs/>
                <w:szCs w:val="28"/>
                <w:lang w:eastAsia="en-US"/>
              </w:rPr>
              <w:t>9 755,1</w:t>
            </w:r>
          </w:p>
        </w:tc>
        <w:tc>
          <w:tcPr>
            <w:tcW w:w="1985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  <w:r w:rsidRPr="007679D6">
              <w:rPr>
                <w:bCs/>
                <w:szCs w:val="28"/>
                <w:lang w:eastAsia="en-US"/>
              </w:rPr>
              <w:t>9 751,8</w:t>
            </w:r>
          </w:p>
        </w:tc>
      </w:tr>
      <w:tr w:rsidR="007679D6" w:rsidRPr="007679D6" w:rsidTr="000976EC">
        <w:trPr>
          <w:trHeight w:val="95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679D6">
              <w:rPr>
                <w:bCs/>
                <w:color w:val="FFFFFF"/>
                <w:szCs w:val="28"/>
                <w:lang w:eastAsia="en-US"/>
              </w:rPr>
              <w:t>ю</w:t>
            </w: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</w:p>
        </w:tc>
      </w:tr>
      <w:tr w:rsidR="007679D6" w:rsidRPr="007679D6" w:rsidTr="000976EC">
        <w:trPr>
          <w:trHeight w:val="128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7679D6">
              <w:rPr>
                <w:szCs w:val="28"/>
                <w:lang w:eastAsia="en-US"/>
              </w:rPr>
              <w:t>Организация библиотечного обслуживания</w:t>
            </w: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rPr>
                <w:szCs w:val="28"/>
              </w:rPr>
            </w:pPr>
            <w:r w:rsidRPr="007679D6">
              <w:rPr>
                <w:bCs/>
                <w:szCs w:val="28"/>
                <w:lang w:eastAsia="en-US"/>
              </w:rPr>
              <w:t>дети</w:t>
            </w:r>
          </w:p>
        </w:tc>
        <w:tc>
          <w:tcPr>
            <w:tcW w:w="1843" w:type="dxa"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  <w:r w:rsidRPr="007679D6">
              <w:rPr>
                <w:szCs w:val="28"/>
              </w:rPr>
              <w:t>33 027,7</w:t>
            </w:r>
          </w:p>
        </w:tc>
        <w:tc>
          <w:tcPr>
            <w:tcW w:w="1701" w:type="dxa"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  <w:r w:rsidRPr="007679D6">
              <w:rPr>
                <w:szCs w:val="28"/>
              </w:rPr>
              <w:t>28 754,7</w:t>
            </w:r>
          </w:p>
        </w:tc>
        <w:tc>
          <w:tcPr>
            <w:tcW w:w="1985" w:type="dxa"/>
          </w:tcPr>
          <w:p w:rsidR="007679D6" w:rsidRPr="007679D6" w:rsidRDefault="007679D6" w:rsidP="007679D6">
            <w:pPr>
              <w:jc w:val="center"/>
              <w:rPr>
                <w:szCs w:val="28"/>
              </w:rPr>
            </w:pPr>
            <w:r w:rsidRPr="007679D6">
              <w:rPr>
                <w:szCs w:val="28"/>
              </w:rPr>
              <w:t>27 785,2</w:t>
            </w:r>
          </w:p>
        </w:tc>
      </w:tr>
      <w:tr w:rsidR="007679D6" w:rsidRPr="007679D6" w:rsidTr="000976EC">
        <w:trPr>
          <w:trHeight w:val="128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679D6">
              <w:rPr>
                <w:bCs/>
                <w:color w:val="FFFFFF"/>
                <w:szCs w:val="28"/>
                <w:lang w:eastAsia="en-US"/>
              </w:rPr>
              <w:t>ю</w:t>
            </w: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rPr>
                <w:bCs/>
                <w:szCs w:val="28"/>
                <w:lang w:eastAsia="en-US"/>
              </w:rPr>
            </w:pPr>
          </w:p>
        </w:tc>
        <w:tc>
          <w:tcPr>
            <w:tcW w:w="1843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</w:p>
        </w:tc>
        <w:tc>
          <w:tcPr>
            <w:tcW w:w="1701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7679D6" w:rsidRPr="007679D6" w:rsidRDefault="007679D6" w:rsidP="007679D6">
            <w:pPr>
              <w:jc w:val="center"/>
              <w:rPr>
                <w:bCs/>
                <w:szCs w:val="28"/>
                <w:lang w:eastAsia="en-US"/>
              </w:rPr>
            </w:pPr>
          </w:p>
        </w:tc>
      </w:tr>
      <w:tr w:rsidR="007679D6" w:rsidRPr="007679D6" w:rsidTr="000976EC">
        <w:trPr>
          <w:trHeight w:val="375"/>
        </w:trPr>
        <w:tc>
          <w:tcPr>
            <w:tcW w:w="5619" w:type="dxa"/>
            <w:hideMark/>
          </w:tcPr>
          <w:p w:rsidR="007679D6" w:rsidRPr="007679D6" w:rsidRDefault="007679D6" w:rsidP="007679D6">
            <w:pPr>
              <w:rPr>
                <w:b/>
                <w:szCs w:val="28"/>
              </w:rPr>
            </w:pPr>
            <w:r w:rsidRPr="007679D6">
              <w:rPr>
                <w:b/>
                <w:szCs w:val="28"/>
              </w:rPr>
              <w:t>Всего</w:t>
            </w:r>
          </w:p>
        </w:tc>
        <w:tc>
          <w:tcPr>
            <w:tcW w:w="3561" w:type="dxa"/>
            <w:hideMark/>
          </w:tcPr>
          <w:p w:rsidR="007679D6" w:rsidRPr="007679D6" w:rsidRDefault="007679D6" w:rsidP="007679D6">
            <w:pPr>
              <w:jc w:val="both"/>
              <w:rPr>
                <w:b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79D6" w:rsidRPr="007679D6" w:rsidRDefault="007679D6" w:rsidP="007679D6">
            <w:pPr>
              <w:jc w:val="center"/>
              <w:rPr>
                <w:b/>
                <w:szCs w:val="28"/>
              </w:rPr>
            </w:pPr>
            <w:r w:rsidRPr="007679D6">
              <w:rPr>
                <w:b/>
                <w:szCs w:val="28"/>
              </w:rPr>
              <w:t>175 079,6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79D6" w:rsidRPr="007679D6" w:rsidRDefault="007679D6" w:rsidP="007679D6">
            <w:pPr>
              <w:jc w:val="center"/>
              <w:rPr>
                <w:b/>
                <w:szCs w:val="28"/>
              </w:rPr>
            </w:pPr>
            <w:r w:rsidRPr="007679D6">
              <w:rPr>
                <w:b/>
                <w:szCs w:val="28"/>
              </w:rPr>
              <w:t>170 404,5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79D6" w:rsidRPr="007679D6" w:rsidRDefault="007679D6" w:rsidP="007679D6">
            <w:pPr>
              <w:jc w:val="center"/>
              <w:rPr>
                <w:b/>
                <w:szCs w:val="28"/>
              </w:rPr>
            </w:pPr>
            <w:r w:rsidRPr="007679D6">
              <w:rPr>
                <w:b/>
                <w:szCs w:val="28"/>
              </w:rPr>
              <w:t>167 319,0</w:t>
            </w:r>
          </w:p>
        </w:tc>
      </w:tr>
    </w:tbl>
    <w:p w:rsidR="007679D6" w:rsidRPr="007679D6" w:rsidRDefault="007679D6" w:rsidP="007679D6">
      <w:pPr>
        <w:jc w:val="right"/>
        <w:rPr>
          <w:rFonts w:eastAsia="Calibri"/>
          <w:sz w:val="24"/>
          <w:szCs w:val="28"/>
          <w:lang w:eastAsia="en-US"/>
        </w:rPr>
      </w:pPr>
    </w:p>
    <w:p w:rsidR="00C668D5" w:rsidRDefault="00C668D5" w:rsidP="007679D6">
      <w:pPr>
        <w:ind w:firstLine="708"/>
      </w:pPr>
    </w:p>
    <w:p w:rsidR="00C668D5" w:rsidRDefault="00C668D5" w:rsidP="00C668D5"/>
    <w:p w:rsidR="00C668D5" w:rsidRPr="00C668D5" w:rsidRDefault="00C668D5" w:rsidP="00C668D5">
      <w:pPr>
        <w:jc w:val="right"/>
        <w:outlineLvl w:val="0"/>
        <w:rPr>
          <w:rFonts w:eastAsia="Calibri"/>
          <w:szCs w:val="28"/>
          <w:lang w:eastAsia="en-US"/>
        </w:rPr>
      </w:pPr>
      <w:r w:rsidRPr="00C668D5">
        <w:rPr>
          <w:rFonts w:eastAsia="Calibri"/>
          <w:szCs w:val="28"/>
          <w:lang w:eastAsia="en-US"/>
        </w:rPr>
        <w:lastRenderedPageBreak/>
        <w:t xml:space="preserve">Продолжение приложения </w:t>
      </w:r>
      <w:r w:rsidR="005D1246">
        <w:rPr>
          <w:rFonts w:eastAsia="Calibri"/>
          <w:szCs w:val="28"/>
          <w:lang w:eastAsia="en-US"/>
        </w:rPr>
        <w:t>11</w:t>
      </w:r>
    </w:p>
    <w:p w:rsidR="00C668D5" w:rsidRPr="00C668D5" w:rsidRDefault="00C668D5" w:rsidP="00C668D5">
      <w:pPr>
        <w:jc w:val="right"/>
        <w:rPr>
          <w:rFonts w:eastAsia="Calibri"/>
          <w:szCs w:val="28"/>
          <w:lang w:eastAsia="en-US"/>
        </w:rPr>
      </w:pPr>
      <w:r w:rsidRPr="00C668D5">
        <w:rPr>
          <w:rFonts w:eastAsia="Calibri"/>
          <w:szCs w:val="28"/>
          <w:lang w:eastAsia="en-US"/>
        </w:rPr>
        <w:t xml:space="preserve">Таблица </w:t>
      </w:r>
      <w:r>
        <w:rPr>
          <w:rFonts w:eastAsia="Calibri"/>
          <w:szCs w:val="28"/>
          <w:lang w:eastAsia="en-US"/>
        </w:rPr>
        <w:t>5</w:t>
      </w:r>
    </w:p>
    <w:p w:rsidR="00C668D5" w:rsidRPr="00C668D5" w:rsidRDefault="00C668D5" w:rsidP="00C668D5">
      <w:pPr>
        <w:jc w:val="right"/>
        <w:rPr>
          <w:rFonts w:eastAsia="Calibri"/>
          <w:szCs w:val="28"/>
          <w:lang w:eastAsia="en-US"/>
        </w:rPr>
      </w:pPr>
    </w:p>
    <w:p w:rsidR="00C668D5" w:rsidRPr="00C668D5" w:rsidRDefault="00C668D5" w:rsidP="00C668D5">
      <w:pPr>
        <w:jc w:val="center"/>
        <w:outlineLvl w:val="0"/>
        <w:rPr>
          <w:rFonts w:ascii="Calibri" w:eastAsia="Calibri" w:hAnsi="Calibri"/>
          <w:sz w:val="22"/>
          <w:szCs w:val="22"/>
          <w:lang w:eastAsia="en-US"/>
        </w:rPr>
      </w:pPr>
      <w:r w:rsidRPr="00C668D5">
        <w:rPr>
          <w:b/>
          <w:bCs/>
          <w:color w:val="000000"/>
          <w:szCs w:val="28"/>
        </w:rPr>
        <w:t>В сфере образования и молодежной политики</w:t>
      </w:r>
    </w:p>
    <w:p w:rsidR="00C668D5" w:rsidRPr="00C668D5" w:rsidRDefault="00C668D5" w:rsidP="00C668D5">
      <w:pPr>
        <w:jc w:val="right"/>
        <w:outlineLvl w:val="0"/>
        <w:rPr>
          <w:rFonts w:eastAsia="Calibri"/>
          <w:bCs/>
          <w:color w:val="000000"/>
          <w:szCs w:val="28"/>
        </w:rPr>
      </w:pPr>
      <w:r w:rsidRPr="00C668D5">
        <w:rPr>
          <w:rFonts w:eastAsia="Calibri"/>
          <w:bCs/>
          <w:color w:val="000000"/>
          <w:szCs w:val="28"/>
        </w:rPr>
        <w:t>(тыс. рублей)</w:t>
      </w:r>
    </w:p>
    <w:p w:rsidR="00C668D5" w:rsidRPr="00C668D5" w:rsidRDefault="00C668D5" w:rsidP="00C668D5">
      <w:pPr>
        <w:jc w:val="right"/>
        <w:rPr>
          <w:rFonts w:eastAsia="Calibri"/>
          <w:bCs/>
          <w:color w:val="000000"/>
          <w:sz w:val="22"/>
          <w:szCs w:val="28"/>
        </w:rPr>
      </w:pPr>
    </w:p>
    <w:tbl>
      <w:tblPr>
        <w:tblW w:w="14864" w:type="dxa"/>
        <w:tblLayout w:type="fixed"/>
        <w:tblLook w:val="04A0" w:firstRow="1" w:lastRow="0" w:firstColumn="1" w:lastColumn="0" w:noHBand="0" w:noVBand="1"/>
      </w:tblPr>
      <w:tblGrid>
        <w:gridCol w:w="4928"/>
        <w:gridCol w:w="3969"/>
        <w:gridCol w:w="2126"/>
        <w:gridCol w:w="1985"/>
        <w:gridCol w:w="1856"/>
      </w:tblGrid>
      <w:tr w:rsidR="00C668D5" w:rsidRPr="00C668D5" w:rsidTr="000976EC">
        <w:tc>
          <w:tcPr>
            <w:tcW w:w="49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jc w:val="center"/>
              <w:rPr>
                <w:color w:val="000000"/>
                <w:szCs w:val="28"/>
              </w:rPr>
            </w:pPr>
            <w:r w:rsidRPr="00C668D5">
              <w:rPr>
                <w:color w:val="000000"/>
                <w:szCs w:val="28"/>
              </w:rPr>
              <w:t>Направление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jc w:val="center"/>
              <w:rPr>
                <w:color w:val="000000"/>
                <w:szCs w:val="28"/>
              </w:rPr>
            </w:pPr>
            <w:r w:rsidRPr="00C668D5">
              <w:rPr>
                <w:color w:val="000000"/>
                <w:szCs w:val="28"/>
              </w:rPr>
              <w:t>Категория получателей</w:t>
            </w:r>
          </w:p>
        </w:tc>
        <w:tc>
          <w:tcPr>
            <w:tcW w:w="5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jc w:val="center"/>
              <w:rPr>
                <w:color w:val="000000"/>
                <w:szCs w:val="28"/>
              </w:rPr>
            </w:pPr>
            <w:r w:rsidRPr="00C668D5">
              <w:rPr>
                <w:color w:val="000000"/>
                <w:szCs w:val="28"/>
              </w:rPr>
              <w:t>Сумма</w:t>
            </w:r>
          </w:p>
        </w:tc>
      </w:tr>
      <w:tr w:rsidR="00C668D5" w:rsidRPr="00C668D5" w:rsidTr="000976EC">
        <w:tc>
          <w:tcPr>
            <w:tcW w:w="49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ind w:right="11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ind w:right="11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591082">
            <w:pPr>
              <w:ind w:right="11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202</w:t>
            </w:r>
            <w:r w:rsidR="00591082">
              <w:rPr>
                <w:szCs w:val="28"/>
                <w:lang w:eastAsia="en-US"/>
              </w:rPr>
              <w:t>3</w:t>
            </w:r>
            <w:r w:rsidRPr="00C668D5">
              <w:rPr>
                <w:szCs w:val="28"/>
                <w:lang w:eastAsia="en-US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591082">
            <w:pPr>
              <w:ind w:right="11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202</w:t>
            </w:r>
            <w:r w:rsidR="00591082">
              <w:rPr>
                <w:szCs w:val="28"/>
                <w:lang w:eastAsia="en-US"/>
              </w:rPr>
              <w:t>4</w:t>
            </w:r>
            <w:r w:rsidRPr="00C668D5">
              <w:rPr>
                <w:szCs w:val="28"/>
                <w:lang w:eastAsia="en-US"/>
              </w:rPr>
              <w:t xml:space="preserve"> год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591082">
            <w:pPr>
              <w:ind w:right="11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202</w:t>
            </w:r>
            <w:r w:rsidR="00591082">
              <w:rPr>
                <w:szCs w:val="28"/>
                <w:lang w:eastAsia="en-US"/>
              </w:rPr>
              <w:t>5</w:t>
            </w:r>
            <w:r w:rsidRPr="00C668D5">
              <w:rPr>
                <w:szCs w:val="28"/>
                <w:lang w:eastAsia="en-US"/>
              </w:rPr>
              <w:t xml:space="preserve"> год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210"/>
        </w:trPr>
        <w:tc>
          <w:tcPr>
            <w:tcW w:w="4928" w:type="dxa"/>
            <w:tcBorders>
              <w:top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Осуществление образовательного процесса по реализации образовательных программ дошкольного образования муниципальными дошкольными образовательными организациями и частными дошкольными образовательными организациями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воспитанники в возрасте от 1 года до 7 лет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en-US"/>
              </w:rPr>
            </w:pPr>
            <w:r w:rsidRPr="00C668D5">
              <w:rPr>
                <w:rFonts w:eastAsia="Calibri"/>
                <w:color w:val="000000"/>
                <w:szCs w:val="28"/>
                <w:lang w:eastAsia="en-US"/>
              </w:rPr>
              <w:t>5 934 907,7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en-US"/>
              </w:rPr>
            </w:pPr>
            <w:r w:rsidRPr="00C668D5">
              <w:rPr>
                <w:rFonts w:eastAsia="Calibri"/>
                <w:color w:val="000000"/>
                <w:szCs w:val="28"/>
                <w:lang w:eastAsia="en-US"/>
              </w:rPr>
              <w:t>5 934 907,7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en-US"/>
              </w:rPr>
            </w:pPr>
            <w:r w:rsidRPr="00C668D5">
              <w:rPr>
                <w:rFonts w:eastAsia="Calibri"/>
                <w:color w:val="000000"/>
                <w:szCs w:val="28"/>
                <w:lang w:eastAsia="en-US"/>
              </w:rPr>
              <w:t>5 934 907,7</w:t>
            </w:r>
          </w:p>
        </w:tc>
      </w:tr>
      <w:tr w:rsidR="00C668D5" w:rsidRPr="00C668D5" w:rsidTr="000976EC">
        <w:trPr>
          <w:trHeight w:val="70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Предоставление компенсации части родительской платы за содержание ребенка (присмотр и уход за ребенком)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воспитанники в возрасте от 1 года до 7 лет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94 665,3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668D5">
              <w:rPr>
                <w:szCs w:val="28"/>
                <w:lang w:eastAsia="en-US"/>
              </w:rPr>
              <w:t>94 665,3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spacing w:after="160" w:line="25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668D5">
              <w:rPr>
                <w:szCs w:val="28"/>
                <w:lang w:eastAsia="en-US"/>
              </w:rPr>
              <w:t>94 665,3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C668D5" w:rsidRPr="00C668D5" w:rsidRDefault="00C668D5" w:rsidP="00C668D5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lastRenderedPageBreak/>
              <w:t>Продолжение приложения 1</w:t>
            </w:r>
            <w:r w:rsidR="005D1246">
              <w:rPr>
                <w:rFonts w:eastAsia="Calibri"/>
                <w:szCs w:val="28"/>
                <w:lang w:eastAsia="en-US"/>
              </w:rPr>
              <w:t>1</w:t>
            </w:r>
            <w:r w:rsidRPr="00C668D5">
              <w:rPr>
                <w:rFonts w:eastAsia="Calibri"/>
                <w:szCs w:val="28"/>
                <w:lang w:eastAsia="en-US"/>
              </w:rPr>
              <w:t>,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right"/>
              <w:rPr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 xml:space="preserve">таблицы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</w:tr>
      <w:tr w:rsidR="00C668D5" w:rsidRPr="00C668D5" w:rsidTr="000976EC">
        <w:trPr>
          <w:trHeight w:val="213"/>
        </w:trPr>
        <w:tc>
          <w:tcPr>
            <w:tcW w:w="4928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 w:val="22"/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 w:val="22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Осуществление образовательного процесса по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и частными общеобразовательными организациями, имеющими государственную аккредитацию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обучающиеся в возрасте 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от 7 до 18 лет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11 911 357,1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9 564 011,7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10 018 343,5</w:t>
            </w:r>
          </w:p>
        </w:tc>
      </w:tr>
      <w:tr w:rsidR="00C668D5" w:rsidRPr="00C668D5" w:rsidTr="000976EC">
        <w:trPr>
          <w:trHeight w:val="230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Осуществление образовательного процесса по реализации образовательных программ дошкольного образования муниципальными общеобразовательными организациями и частными общеобразовательными организациями, имеющими государственную аккредитацию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воспитанники в возрасте 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от 1 года до 7 лет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en-US"/>
              </w:rPr>
            </w:pPr>
            <w:r w:rsidRPr="00C668D5">
              <w:rPr>
                <w:color w:val="000000"/>
                <w:szCs w:val="28"/>
                <w:lang w:eastAsia="en-US"/>
              </w:rPr>
              <w:t>388 071,0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en-US"/>
              </w:rPr>
            </w:pPr>
            <w:r w:rsidRPr="00C668D5">
              <w:rPr>
                <w:color w:val="000000"/>
                <w:szCs w:val="28"/>
                <w:lang w:eastAsia="en-US"/>
              </w:rPr>
              <w:t>388 071,0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8"/>
                <w:lang w:eastAsia="en-US"/>
              </w:rPr>
            </w:pPr>
            <w:r w:rsidRPr="00C668D5">
              <w:rPr>
                <w:color w:val="000000"/>
                <w:szCs w:val="28"/>
                <w:lang w:eastAsia="en-US"/>
              </w:rPr>
              <w:t>388 071,0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C668D5" w:rsidRPr="00C668D5" w:rsidRDefault="00C668D5" w:rsidP="00C668D5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jc w:val="right"/>
              <w:rPr>
                <w:rFonts w:eastAsia="Calibri"/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lastRenderedPageBreak/>
              <w:t>Продолжение приложения 1</w:t>
            </w:r>
            <w:r w:rsidR="005D1246">
              <w:rPr>
                <w:rFonts w:eastAsia="Calibri"/>
                <w:szCs w:val="28"/>
                <w:lang w:eastAsia="en-US"/>
              </w:rPr>
              <w:t>1</w:t>
            </w:r>
            <w:r w:rsidRPr="00C668D5">
              <w:rPr>
                <w:rFonts w:eastAsia="Calibri"/>
                <w:szCs w:val="28"/>
                <w:lang w:eastAsia="en-US"/>
              </w:rPr>
              <w:t>,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right"/>
              <w:rPr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 xml:space="preserve">таблицы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</w:tr>
      <w:tr w:rsidR="00C668D5" w:rsidRPr="00C668D5" w:rsidTr="000976EC">
        <w:trPr>
          <w:trHeight w:val="213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 w:val="22"/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 w:val="22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70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 w:val="22"/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 w:val="22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Организация питания детей 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из малоимущих семей и детей, находящихся на учете у фтизиатра, обучающихся в общеобразовательных организациях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обучающиеся 5 - 11 классов в муниципальных общеобразовательных организациях: дети из малоимущих семей, имеющих среднедушевой доход, не превышающий размер прожиточного минимума в расчете на душу населения по Волгоградской области, получающих ежемесячное пособие в центрах социальной защиты населения; дети из многодетных семей; дети, состоящие на учете у фтизиатра, вне зависимости от среднедушевого дохода семьи ребенка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439 924,0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453 256,4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455 666,3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обучающиеся 1-4 классов общеобразовательных организаций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1 150 014,4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1 150 014,4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1 134 500,9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C668D5" w:rsidRPr="00C668D5" w:rsidRDefault="00C668D5" w:rsidP="00C668D5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>Продолжение приложения 1</w:t>
            </w:r>
            <w:r w:rsidR="005D1246">
              <w:rPr>
                <w:rFonts w:eastAsia="Calibri"/>
                <w:szCs w:val="28"/>
                <w:lang w:eastAsia="en-US"/>
              </w:rPr>
              <w:t>1</w:t>
            </w:r>
            <w:r w:rsidRPr="00C668D5">
              <w:rPr>
                <w:rFonts w:eastAsia="Calibri"/>
                <w:szCs w:val="28"/>
                <w:lang w:eastAsia="en-US"/>
              </w:rPr>
              <w:t>,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 xml:space="preserve">таблицы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</w:tr>
      <w:tr w:rsidR="00C668D5" w:rsidRPr="00C668D5" w:rsidTr="000976EC">
        <w:trPr>
          <w:trHeight w:val="213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250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:rsidR="00B207B9" w:rsidRPr="00C668D5" w:rsidRDefault="00B207B9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педагогические работники, осуществляющие функции классного руководителя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1 084 930,6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1 094 695,6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1 094 695,6</w:t>
            </w:r>
          </w:p>
        </w:tc>
      </w:tr>
      <w:tr w:rsidR="00DF42BB" w:rsidRPr="00C668D5" w:rsidTr="000976EC">
        <w:trPr>
          <w:trHeight w:val="395"/>
        </w:trPr>
        <w:tc>
          <w:tcPr>
            <w:tcW w:w="4928" w:type="dxa"/>
          </w:tcPr>
          <w:p w:rsidR="00DF42BB" w:rsidRPr="00C668D5" w:rsidRDefault="00DF42BB" w:rsidP="00B207B9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3969" w:type="dxa"/>
          </w:tcPr>
          <w:p w:rsidR="00DF42BB" w:rsidRPr="00C668D5" w:rsidRDefault="00DF42BB" w:rsidP="00DF42BB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педагогические работники, осуществляющие функции классного руководителя</w:t>
            </w:r>
          </w:p>
        </w:tc>
        <w:tc>
          <w:tcPr>
            <w:tcW w:w="2126" w:type="dxa"/>
          </w:tcPr>
          <w:p w:rsidR="00DF42BB" w:rsidRPr="003C0F2B" w:rsidRDefault="00DF42BB" w:rsidP="00DF42BB">
            <w:pPr>
              <w:jc w:val="center"/>
            </w:pPr>
            <w:r w:rsidRPr="003C0F2B">
              <w:t>123 403,5</w:t>
            </w:r>
          </w:p>
        </w:tc>
        <w:tc>
          <w:tcPr>
            <w:tcW w:w="1985" w:type="dxa"/>
          </w:tcPr>
          <w:p w:rsidR="00DF42BB" w:rsidRPr="003C0F2B" w:rsidRDefault="00DF42BB" w:rsidP="00DF42BB">
            <w:pPr>
              <w:jc w:val="center"/>
            </w:pPr>
            <w:r w:rsidRPr="003C0F2B">
              <w:t>124 549,3</w:t>
            </w:r>
          </w:p>
        </w:tc>
        <w:tc>
          <w:tcPr>
            <w:tcW w:w="1856" w:type="dxa"/>
          </w:tcPr>
          <w:p w:rsidR="00DF42BB" w:rsidRDefault="00DF42BB" w:rsidP="00DF42BB">
            <w:pPr>
              <w:jc w:val="center"/>
            </w:pPr>
            <w:r w:rsidRPr="003C0F2B">
              <w:t>124 549,3</w:t>
            </w:r>
          </w:p>
        </w:tc>
      </w:tr>
      <w:tr w:rsidR="00C668D5" w:rsidRPr="00C668D5" w:rsidTr="000976EC">
        <w:trPr>
          <w:trHeight w:val="724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C668D5" w:rsidRPr="00C668D5" w:rsidRDefault="00C668D5" w:rsidP="00C668D5">
            <w:pPr>
              <w:tabs>
                <w:tab w:val="left" w:pos="1395"/>
              </w:tabs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ab/>
              <w:t>Продолжение приложения 1</w:t>
            </w:r>
            <w:r w:rsidR="005D1246">
              <w:rPr>
                <w:rFonts w:eastAsia="Calibri"/>
                <w:szCs w:val="28"/>
                <w:lang w:eastAsia="en-US"/>
              </w:rPr>
              <w:t>1</w:t>
            </w:r>
            <w:r w:rsidRPr="00C668D5">
              <w:rPr>
                <w:rFonts w:eastAsia="Calibri"/>
                <w:szCs w:val="28"/>
                <w:lang w:eastAsia="en-US"/>
              </w:rPr>
              <w:t>,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right"/>
              <w:rPr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 xml:space="preserve">таблицы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</w:tr>
      <w:tr w:rsidR="00C668D5" w:rsidRPr="00C668D5" w:rsidTr="000976EC">
        <w:trPr>
          <w:trHeight w:val="213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B207B9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С</w:t>
            </w:r>
            <w:r w:rsidR="00C668D5" w:rsidRPr="00C668D5">
              <w:rPr>
                <w:szCs w:val="28"/>
                <w:lang w:eastAsia="en-US"/>
              </w:rPr>
              <w:t>офинансирование</w:t>
            </w:r>
            <w:proofErr w:type="spellEnd"/>
            <w:r w:rsidR="00C668D5" w:rsidRPr="00C668D5">
              <w:rPr>
                <w:szCs w:val="28"/>
                <w:lang w:eastAsia="en-US"/>
              </w:rPr>
              <w:t xml:space="preserve"> расходных обязательств муниципальных районов и городских округов Волгоградской области, возникающих при реализации мероприятий по организации питания в муниципальных образовательных организациях, реализующих программу дошкольного образования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воспитанники в возрасте от 1 года до 7 лет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460 000,0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460 000,0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460 000,0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Создание в образовательных организациях условий для инклюзивного образования 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детей-инвалидов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дети-инвалиды в возрасте 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от 3 до 18 лет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0,0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0,0</w:t>
            </w:r>
          </w:p>
          <w:p w:rsidR="00B207B9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B207B9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B207B9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B207B9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B207B9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B207B9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B207B9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B207B9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B207B9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B207B9" w:rsidRPr="00C668D5" w:rsidRDefault="00B207B9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49 328,5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C668D5" w:rsidRPr="00C668D5" w:rsidRDefault="00C668D5" w:rsidP="00C668D5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>Продолжение приложения 1</w:t>
            </w:r>
            <w:r w:rsidR="005D1246">
              <w:rPr>
                <w:rFonts w:eastAsia="Calibri"/>
                <w:szCs w:val="28"/>
                <w:lang w:eastAsia="en-US"/>
              </w:rPr>
              <w:t>1</w:t>
            </w:r>
            <w:r w:rsidRPr="00C668D5">
              <w:rPr>
                <w:rFonts w:eastAsia="Calibri"/>
                <w:szCs w:val="28"/>
                <w:lang w:eastAsia="en-US"/>
              </w:rPr>
              <w:t>,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 xml:space="preserve">таблицы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</w:tr>
      <w:tr w:rsidR="00C668D5" w:rsidRPr="00C668D5" w:rsidTr="000976EC">
        <w:trPr>
          <w:trHeight w:val="213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 w:val="24"/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108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Организация предоставления общедоступного начального общего, основного общего, среднего общего образования и дополнительного образования, а также осуществление деятельности по социальной адаптации детей-сирот и детей, оставшихся без попечения родителей, в государственных образовательных организациях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воспитанники, обучающиеся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в возрасте от 3 до 18 лет</w:t>
            </w: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1 847 884,8</w:t>
            </w: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1 585 081,2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1 573 936,1</w:t>
            </w:r>
          </w:p>
        </w:tc>
      </w:tr>
      <w:tr w:rsidR="00C668D5" w:rsidRPr="00C668D5" w:rsidTr="000976EC">
        <w:trPr>
          <w:trHeight w:val="166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166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Организация предоставления дополнительного образования детей в государственных образовательных организациях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обучающиеся</w:t>
            </w: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58 757,6</w:t>
            </w: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62 623,6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62 623,6</w:t>
            </w:r>
          </w:p>
        </w:tc>
      </w:tr>
      <w:tr w:rsidR="00C668D5" w:rsidRPr="00C668D5" w:rsidTr="000976EC">
        <w:trPr>
          <w:trHeight w:val="405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Организация предоставления среднего профессионального образования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дети, обучающиеся в средних профессиональных образовательных организациях</w:t>
            </w: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2 949 255,2</w:t>
            </w:r>
          </w:p>
        </w:tc>
        <w:tc>
          <w:tcPr>
            <w:tcW w:w="1985" w:type="dxa"/>
          </w:tcPr>
          <w:p w:rsidR="00C668D5" w:rsidRPr="00C668D5" w:rsidRDefault="00C668D5" w:rsidP="0021292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3 132 380,</w:t>
            </w:r>
            <w:r w:rsidR="00212924">
              <w:rPr>
                <w:szCs w:val="28"/>
                <w:lang w:eastAsia="en-US"/>
              </w:rPr>
              <w:t>6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3 123 751,5</w:t>
            </w:r>
          </w:p>
        </w:tc>
      </w:tr>
      <w:tr w:rsidR="00C668D5" w:rsidRPr="00C668D5" w:rsidTr="000976EC">
        <w:trPr>
          <w:trHeight w:val="275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Мероприятия для детей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и молодежи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воспитанники, обучающиеся, студенты</w:t>
            </w: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570,0</w:t>
            </w: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570,0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570,0</w:t>
            </w:r>
          </w:p>
        </w:tc>
      </w:tr>
      <w:tr w:rsidR="00C668D5" w:rsidRPr="00C668D5" w:rsidTr="000976EC">
        <w:trPr>
          <w:trHeight w:val="159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159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Выплата стипендий студентам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и обучающимся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студенты, обучающиеся</w:t>
            </w: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134 396,7</w:t>
            </w: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129 618,0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124 974,3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C668D5" w:rsidRPr="00C668D5" w:rsidRDefault="00C668D5" w:rsidP="00C668D5">
            <w:pPr>
              <w:tabs>
                <w:tab w:val="left" w:pos="1395"/>
              </w:tabs>
              <w:jc w:val="right"/>
              <w:rPr>
                <w:rFonts w:eastAsia="Calibri"/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tabs>
                <w:tab w:val="left" w:pos="1395"/>
              </w:tabs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lastRenderedPageBreak/>
              <w:t>Продолжение приложения 1</w:t>
            </w:r>
            <w:r w:rsidR="005D1246">
              <w:rPr>
                <w:rFonts w:eastAsia="Calibri"/>
                <w:szCs w:val="28"/>
                <w:lang w:eastAsia="en-US"/>
              </w:rPr>
              <w:t>1</w:t>
            </w:r>
            <w:r w:rsidRPr="00C668D5">
              <w:rPr>
                <w:rFonts w:eastAsia="Calibri"/>
                <w:szCs w:val="28"/>
                <w:lang w:eastAsia="en-US"/>
              </w:rPr>
              <w:t>,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right"/>
              <w:rPr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 xml:space="preserve">таблицы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</w:tr>
      <w:tr w:rsidR="00C668D5" w:rsidRPr="00C668D5" w:rsidTr="000976EC">
        <w:trPr>
          <w:trHeight w:val="223"/>
        </w:trPr>
        <w:tc>
          <w:tcPr>
            <w:tcW w:w="4928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301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01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Социальное обеспечение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дети-сироты, дети, оставшиеся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без попечения родителей,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лица из числа детей-сирот и детей, оставшихся без попечения родителей</w:t>
            </w: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283 000,0</w:t>
            </w: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268 133,8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268 047,9</w:t>
            </w:r>
          </w:p>
        </w:tc>
      </w:tr>
      <w:tr w:rsidR="00C668D5" w:rsidRPr="00C668D5" w:rsidTr="000976EC">
        <w:trPr>
          <w:trHeight w:val="250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Создание условий успешной социализации и эффективной самореализации молодежи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молодые люди в возрасте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от 14 до 30 лет</w:t>
            </w: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24 995,0</w:t>
            </w: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24 995,0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24 995,0</w:t>
            </w:r>
          </w:p>
        </w:tc>
      </w:tr>
      <w:tr w:rsidR="00C668D5" w:rsidRPr="00C668D5" w:rsidTr="000976EC">
        <w:trPr>
          <w:trHeight w:val="264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3475CB">
        <w:trPr>
          <w:trHeight w:val="395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Гражданско-</w:t>
            </w:r>
            <w:proofErr w:type="gramStart"/>
            <w:r w:rsidRPr="00C668D5">
              <w:rPr>
                <w:szCs w:val="28"/>
                <w:lang w:eastAsia="en-US"/>
              </w:rPr>
              <w:t>патриотическое  и</w:t>
            </w:r>
            <w:proofErr w:type="gramEnd"/>
            <w:r w:rsidRPr="00C668D5">
              <w:rPr>
                <w:szCs w:val="28"/>
                <w:lang w:eastAsia="en-US"/>
              </w:rPr>
              <w:t xml:space="preserve"> духовно-нравственное воспитание молодежи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молодые люди в возрасте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от 14 до 30 лет</w:t>
            </w:r>
          </w:p>
        </w:tc>
        <w:tc>
          <w:tcPr>
            <w:tcW w:w="2126" w:type="dxa"/>
            <w:shd w:val="clear" w:color="auto" w:fill="auto"/>
          </w:tcPr>
          <w:p w:rsidR="00C668D5" w:rsidRPr="00C668D5" w:rsidRDefault="003475CB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3475CB">
              <w:rPr>
                <w:szCs w:val="28"/>
                <w:lang w:eastAsia="en-US"/>
              </w:rPr>
              <w:t>73 951,0</w:t>
            </w: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117 137,85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120 619,2</w:t>
            </w:r>
          </w:p>
        </w:tc>
      </w:tr>
      <w:tr w:rsidR="00C668D5" w:rsidRPr="00C668D5" w:rsidTr="000976EC">
        <w:trPr>
          <w:trHeight w:val="179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Создание в общеобразовательных организациях, расположенных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в сельской местности, условий для занятий физической культурой и спортом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общеобразовательные организации, расположенные </w:t>
            </w:r>
          </w:p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в сельской местности</w:t>
            </w: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18 963,45</w:t>
            </w: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21 425,0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0,0</w:t>
            </w:r>
          </w:p>
        </w:tc>
      </w:tr>
      <w:tr w:rsidR="00C668D5" w:rsidRPr="00C668D5" w:rsidTr="000976EC">
        <w:trPr>
          <w:trHeight w:val="250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201"/>
        </w:trPr>
        <w:tc>
          <w:tcPr>
            <w:tcW w:w="4928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Организация отдыха и оздоровления детей</w:t>
            </w:r>
          </w:p>
        </w:tc>
        <w:tc>
          <w:tcPr>
            <w:tcW w:w="3969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rPr>
                <w:szCs w:val="28"/>
                <w:lang w:eastAsia="en-US"/>
              </w:rPr>
            </w:pPr>
            <w:r w:rsidRPr="00C668D5">
              <w:rPr>
                <w:w w:val="96"/>
                <w:szCs w:val="28"/>
                <w:lang w:eastAsia="en-US"/>
              </w:rPr>
              <w:t>дети в возрасте от 6 лет 6 месяцев до 17 лет включительно</w:t>
            </w:r>
          </w:p>
        </w:tc>
        <w:tc>
          <w:tcPr>
            <w:tcW w:w="212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470 652,85</w:t>
            </w:r>
          </w:p>
        </w:tc>
        <w:tc>
          <w:tcPr>
            <w:tcW w:w="1985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65 425,0</w:t>
            </w:r>
          </w:p>
        </w:tc>
        <w:tc>
          <w:tcPr>
            <w:tcW w:w="1856" w:type="dxa"/>
          </w:tcPr>
          <w:p w:rsidR="00C668D5" w:rsidRPr="00C668D5" w:rsidRDefault="00C668D5" w:rsidP="00115B7E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64 425,0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115B7E" w:rsidRDefault="00115B7E" w:rsidP="00C668D5">
            <w:pPr>
              <w:tabs>
                <w:tab w:val="left" w:pos="1395"/>
              </w:tabs>
              <w:jc w:val="right"/>
              <w:rPr>
                <w:rFonts w:eastAsia="Calibri"/>
                <w:szCs w:val="28"/>
                <w:lang w:eastAsia="en-US"/>
              </w:rPr>
            </w:pPr>
          </w:p>
          <w:p w:rsidR="00115B7E" w:rsidRDefault="00115B7E" w:rsidP="00C668D5">
            <w:pPr>
              <w:tabs>
                <w:tab w:val="left" w:pos="1395"/>
              </w:tabs>
              <w:jc w:val="right"/>
              <w:rPr>
                <w:rFonts w:eastAsia="Calibri"/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tabs>
                <w:tab w:val="left" w:pos="1395"/>
              </w:tabs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lastRenderedPageBreak/>
              <w:t>Пр</w:t>
            </w:r>
            <w:r>
              <w:rPr>
                <w:rFonts w:eastAsia="Calibri"/>
                <w:szCs w:val="28"/>
                <w:lang w:eastAsia="en-US"/>
              </w:rPr>
              <w:t>одолжение приложения 1</w:t>
            </w:r>
            <w:r w:rsidR="005D1246">
              <w:rPr>
                <w:rFonts w:eastAsia="Calibri"/>
                <w:szCs w:val="28"/>
                <w:lang w:eastAsia="en-US"/>
              </w:rPr>
              <w:t>1</w:t>
            </w:r>
            <w:r w:rsidRPr="00C668D5">
              <w:rPr>
                <w:rFonts w:eastAsia="Calibri"/>
                <w:szCs w:val="28"/>
                <w:lang w:eastAsia="en-US"/>
              </w:rPr>
              <w:t>,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right"/>
              <w:rPr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 xml:space="preserve">таблицы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</w:tr>
      <w:tr w:rsidR="00C668D5" w:rsidRPr="00C668D5" w:rsidTr="000976EC">
        <w:trPr>
          <w:trHeight w:val="223"/>
        </w:trPr>
        <w:tc>
          <w:tcPr>
            <w:tcW w:w="4928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264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ind w:right="-108"/>
              <w:contextualSpacing/>
              <w:rPr>
                <w:w w:val="96"/>
                <w:szCs w:val="28"/>
                <w:lang w:eastAsia="en-US"/>
              </w:rPr>
            </w:pPr>
            <w:r w:rsidRPr="00C668D5">
              <w:rPr>
                <w:w w:val="96"/>
                <w:szCs w:val="28"/>
                <w:lang w:eastAsia="en-US"/>
              </w:rPr>
              <w:t xml:space="preserve">Организация отдыха детей 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ind w:right="-108"/>
              <w:contextualSpacing/>
              <w:rPr>
                <w:szCs w:val="28"/>
                <w:lang w:eastAsia="en-US"/>
              </w:rPr>
            </w:pPr>
            <w:r w:rsidRPr="00C668D5">
              <w:rPr>
                <w:w w:val="96"/>
                <w:szCs w:val="28"/>
                <w:lang w:eastAsia="en-US"/>
              </w:rPr>
              <w:t>в каникулярный период в лагерях дневного пребывания на базе муниципальных образовательных организаций Волгоградской области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обучающиеся в возрасте 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от 7 до 18 лет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143 865,0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143 834,3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143 828,6</w:t>
            </w:r>
          </w:p>
        </w:tc>
      </w:tr>
      <w:tr w:rsidR="00C668D5" w:rsidRPr="00C668D5" w:rsidTr="000976EC">
        <w:trPr>
          <w:trHeight w:val="164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ind w:right="-108"/>
              <w:contextualSpacing/>
              <w:rPr>
                <w:w w:val="96"/>
                <w:szCs w:val="28"/>
                <w:lang w:eastAsia="en-US"/>
              </w:rPr>
            </w:pPr>
            <w:r w:rsidRPr="00C668D5">
              <w:rPr>
                <w:w w:val="96"/>
                <w:szCs w:val="28"/>
                <w:lang w:eastAsia="en-US"/>
              </w:rPr>
              <w:t>Реализация проектов (программ) молодежных и детских общественных объединений в Волгоградской области по приоритетным направлениям государственной молодежной политики в Волгоградской области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общественные детские и молодежные организации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2 554,0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3 000,0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3 000,0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Приобретение и замена оконных блоков и выполнение необходимых для этого работ в зданиях муниципальных образовательных организаций Волгоградской области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образовательные организации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150 000,0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150 000,0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150 000,0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Модернизация спортивных площадок в общеобразовательных организациях Волгоградской области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образовательные организации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81 000,0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81 000,0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81 000,0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115B7E" w:rsidRDefault="00115B7E" w:rsidP="00C668D5">
            <w:pPr>
              <w:tabs>
                <w:tab w:val="left" w:pos="1395"/>
              </w:tabs>
              <w:jc w:val="right"/>
              <w:rPr>
                <w:rFonts w:eastAsia="Calibri"/>
                <w:szCs w:val="28"/>
                <w:lang w:eastAsia="en-US"/>
              </w:rPr>
            </w:pPr>
          </w:p>
          <w:p w:rsidR="00C668D5" w:rsidRPr="00C668D5" w:rsidRDefault="00C668D5" w:rsidP="00C668D5">
            <w:pPr>
              <w:tabs>
                <w:tab w:val="left" w:pos="1395"/>
              </w:tabs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lastRenderedPageBreak/>
              <w:t>Продолжение приложения 1</w:t>
            </w:r>
            <w:r w:rsidR="005D1246">
              <w:rPr>
                <w:rFonts w:eastAsia="Calibri"/>
                <w:szCs w:val="28"/>
                <w:lang w:eastAsia="en-US"/>
              </w:rPr>
              <w:t>1</w:t>
            </w:r>
            <w:r w:rsidRPr="00C668D5">
              <w:rPr>
                <w:rFonts w:eastAsia="Calibri"/>
                <w:szCs w:val="28"/>
                <w:lang w:eastAsia="en-US"/>
              </w:rPr>
              <w:t>,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right"/>
              <w:rPr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 xml:space="preserve">таблицы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26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spacing w:after="160" w:line="256" w:lineRule="auto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spacing w:after="160"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1743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Приобретение и замена осветительных приборов, а также выполнение необходимых для этого работ в зданиях муниципальных образовательных организаций Волгоградской области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spacing w:after="160" w:line="256" w:lineRule="auto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образовательные организации</w:t>
            </w:r>
          </w:p>
        </w:tc>
        <w:tc>
          <w:tcPr>
            <w:tcW w:w="2126" w:type="dxa"/>
          </w:tcPr>
          <w:p w:rsidR="00C668D5" w:rsidRPr="00C668D5" w:rsidRDefault="00C668D5" w:rsidP="00C668D5">
            <w:pPr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34 000,0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33 000,0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33 000,0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499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Замена кровли и выполнение необходимых для этого работ в зданиях муниципальных образовательных организаций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образовательные организации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295 000,0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295 000,0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295 000,0 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501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Благоустройство площадок 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для проведения праздничных линеек и других мероприятий в муниципальных общеобразовательных организациях Волгоградской области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общеобразовательные организации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47 000,0</w:t>
            </w: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33 000,0</w:t>
            </w: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33 000,0</w:t>
            </w:r>
          </w:p>
        </w:tc>
      </w:tr>
      <w:tr w:rsidR="00C668D5" w:rsidRPr="00C668D5" w:rsidTr="000976EC">
        <w:trPr>
          <w:trHeight w:val="137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5967" w:type="dxa"/>
            <w:gridSpan w:val="3"/>
          </w:tcPr>
          <w:p w:rsidR="00C668D5" w:rsidRPr="00C668D5" w:rsidRDefault="00C668D5" w:rsidP="00C668D5">
            <w:pPr>
              <w:tabs>
                <w:tab w:val="left" w:pos="1395"/>
              </w:tabs>
              <w:jc w:val="right"/>
              <w:rPr>
                <w:rFonts w:eastAsia="Calibri"/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>Продолжение приложения 1</w:t>
            </w:r>
            <w:r w:rsidR="005D1246">
              <w:rPr>
                <w:rFonts w:eastAsia="Calibri"/>
                <w:szCs w:val="28"/>
                <w:lang w:eastAsia="en-US"/>
              </w:rPr>
              <w:t>1</w:t>
            </w:r>
            <w:r w:rsidRPr="00C668D5">
              <w:rPr>
                <w:rFonts w:eastAsia="Calibri"/>
                <w:szCs w:val="28"/>
                <w:lang w:eastAsia="en-US"/>
              </w:rPr>
              <w:t>,</w:t>
            </w:r>
          </w:p>
          <w:p w:rsidR="00C668D5" w:rsidRPr="00C668D5" w:rsidRDefault="00C668D5" w:rsidP="00C668D5">
            <w:pPr>
              <w:autoSpaceDE w:val="0"/>
              <w:autoSpaceDN w:val="0"/>
              <w:adjustRightInd w:val="0"/>
              <w:jc w:val="right"/>
              <w:rPr>
                <w:szCs w:val="28"/>
                <w:lang w:eastAsia="en-US"/>
              </w:rPr>
            </w:pPr>
            <w:r w:rsidRPr="00C668D5">
              <w:rPr>
                <w:rFonts w:eastAsia="Calibri"/>
                <w:szCs w:val="28"/>
                <w:lang w:eastAsia="en-US"/>
              </w:rPr>
              <w:t xml:space="preserve">таблицы </w:t>
            </w:r>
            <w:r>
              <w:rPr>
                <w:rFonts w:eastAsia="Calibri"/>
                <w:szCs w:val="28"/>
                <w:lang w:eastAsia="en-US"/>
              </w:rPr>
              <w:t>5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 xml:space="preserve">5 </w:t>
            </w:r>
          </w:p>
        </w:tc>
      </w:tr>
      <w:tr w:rsidR="00C668D5" w:rsidRPr="00C668D5" w:rsidTr="000976EC">
        <w:trPr>
          <w:trHeight w:val="26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spacing w:after="160" w:line="256" w:lineRule="auto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spacing w:after="160"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511DB7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</w:t>
            </w:r>
            <w:r w:rsidR="00C668D5" w:rsidRPr="00C668D5">
              <w:rPr>
                <w:szCs w:val="28"/>
                <w:lang w:eastAsia="en-US"/>
              </w:rPr>
              <w:t>снащение объектов, введенных в эксплуатацию после проведения капитального ремонта,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</w:t>
            </w: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общеобразовательные организации</w:t>
            </w:r>
          </w:p>
        </w:tc>
        <w:tc>
          <w:tcPr>
            <w:tcW w:w="2126" w:type="dxa"/>
          </w:tcPr>
          <w:p w:rsidR="00C668D5" w:rsidRPr="00C668D5" w:rsidRDefault="00C668D5" w:rsidP="007732CB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C668D5">
              <w:rPr>
                <w:szCs w:val="28"/>
                <w:lang w:eastAsia="en-US"/>
              </w:rPr>
              <w:t>98 594,6</w:t>
            </w:r>
          </w:p>
        </w:tc>
        <w:tc>
          <w:tcPr>
            <w:tcW w:w="1985" w:type="dxa"/>
          </w:tcPr>
          <w:p w:rsidR="00C668D5" w:rsidRPr="00C668D5" w:rsidRDefault="007732CB" w:rsidP="007732CB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0,0</w:t>
            </w:r>
          </w:p>
        </w:tc>
        <w:tc>
          <w:tcPr>
            <w:tcW w:w="1856" w:type="dxa"/>
          </w:tcPr>
          <w:p w:rsidR="00C668D5" w:rsidRPr="00C668D5" w:rsidRDefault="007732CB" w:rsidP="007732CB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0,0</w:t>
            </w:r>
          </w:p>
        </w:tc>
      </w:tr>
      <w:tr w:rsidR="00C668D5" w:rsidRPr="00C668D5" w:rsidTr="000976EC">
        <w:trPr>
          <w:trHeight w:val="395"/>
        </w:trPr>
        <w:tc>
          <w:tcPr>
            <w:tcW w:w="4928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b/>
                <w:szCs w:val="28"/>
                <w:lang w:eastAsia="en-US"/>
              </w:rPr>
            </w:pPr>
          </w:p>
        </w:tc>
        <w:tc>
          <w:tcPr>
            <w:tcW w:w="3969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985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1856" w:type="dxa"/>
          </w:tcPr>
          <w:p w:rsidR="00C668D5" w:rsidRPr="00C668D5" w:rsidRDefault="00C668D5" w:rsidP="00C668D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Cs w:val="28"/>
                <w:lang w:eastAsia="en-US"/>
              </w:rPr>
            </w:pPr>
          </w:p>
        </w:tc>
      </w:tr>
      <w:tr w:rsidR="003475CB" w:rsidRPr="00C668D5" w:rsidTr="000976EC">
        <w:trPr>
          <w:trHeight w:val="395"/>
        </w:trPr>
        <w:tc>
          <w:tcPr>
            <w:tcW w:w="4928" w:type="dxa"/>
          </w:tcPr>
          <w:p w:rsidR="003475CB" w:rsidRPr="00C668D5" w:rsidRDefault="003475CB" w:rsidP="003475CB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C668D5">
              <w:rPr>
                <w:b/>
                <w:szCs w:val="28"/>
                <w:lang w:eastAsia="en-US"/>
              </w:rPr>
              <w:t>Всего</w:t>
            </w:r>
          </w:p>
        </w:tc>
        <w:tc>
          <w:tcPr>
            <w:tcW w:w="3969" w:type="dxa"/>
          </w:tcPr>
          <w:p w:rsidR="003475CB" w:rsidRPr="00C668D5" w:rsidRDefault="003475CB" w:rsidP="003475CB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3475CB" w:rsidRPr="003475CB" w:rsidRDefault="003475CB" w:rsidP="003475CB">
            <w:pPr>
              <w:rPr>
                <w:b/>
              </w:rPr>
            </w:pPr>
            <w:r w:rsidRPr="003475CB">
              <w:rPr>
                <w:b/>
              </w:rPr>
              <w:t>28 301 713,8</w:t>
            </w:r>
          </w:p>
        </w:tc>
        <w:tc>
          <w:tcPr>
            <w:tcW w:w="1985" w:type="dxa"/>
          </w:tcPr>
          <w:p w:rsidR="003475CB" w:rsidRPr="003475CB" w:rsidRDefault="003475CB" w:rsidP="003475CB">
            <w:pPr>
              <w:rPr>
                <w:b/>
              </w:rPr>
            </w:pPr>
            <w:r w:rsidRPr="003475CB">
              <w:rPr>
                <w:b/>
              </w:rPr>
              <w:t>25 410 395,75</w:t>
            </w:r>
          </w:p>
        </w:tc>
        <w:tc>
          <w:tcPr>
            <w:tcW w:w="1856" w:type="dxa"/>
          </w:tcPr>
          <w:p w:rsidR="003475CB" w:rsidRPr="003475CB" w:rsidRDefault="003475CB" w:rsidP="003475CB">
            <w:pPr>
              <w:rPr>
                <w:b/>
              </w:rPr>
            </w:pPr>
            <w:r w:rsidRPr="003475CB">
              <w:rPr>
                <w:b/>
              </w:rPr>
              <w:t>25 858 499,3</w:t>
            </w:r>
          </w:p>
        </w:tc>
      </w:tr>
    </w:tbl>
    <w:p w:rsidR="00C668D5" w:rsidRPr="00C668D5" w:rsidRDefault="00C668D5" w:rsidP="00C668D5">
      <w:pPr>
        <w:spacing w:after="160" w:line="256" w:lineRule="auto"/>
        <w:rPr>
          <w:rFonts w:eastAsia="Calibri"/>
          <w:szCs w:val="28"/>
          <w:lang w:eastAsia="en-US"/>
        </w:rPr>
      </w:pPr>
    </w:p>
    <w:p w:rsidR="00115B7E" w:rsidRDefault="00115B7E" w:rsidP="000976EC">
      <w:pPr>
        <w:ind w:right="-31"/>
        <w:jc w:val="right"/>
        <w:rPr>
          <w:rFonts w:eastAsia="Calibri"/>
          <w:szCs w:val="28"/>
          <w:lang w:eastAsia="en-US"/>
        </w:rPr>
      </w:pPr>
    </w:p>
    <w:p w:rsidR="00115B7E" w:rsidRDefault="00115B7E" w:rsidP="000976EC">
      <w:pPr>
        <w:ind w:right="-31"/>
        <w:jc w:val="right"/>
        <w:rPr>
          <w:rFonts w:eastAsia="Calibri"/>
          <w:szCs w:val="28"/>
          <w:lang w:eastAsia="en-US"/>
        </w:rPr>
      </w:pPr>
    </w:p>
    <w:p w:rsidR="00115B7E" w:rsidRDefault="00115B7E" w:rsidP="000976EC">
      <w:pPr>
        <w:ind w:right="-31"/>
        <w:jc w:val="right"/>
        <w:rPr>
          <w:rFonts w:eastAsia="Calibri"/>
          <w:szCs w:val="28"/>
          <w:lang w:eastAsia="en-US"/>
        </w:rPr>
      </w:pPr>
    </w:p>
    <w:p w:rsidR="00115B7E" w:rsidRDefault="00115B7E" w:rsidP="000976EC">
      <w:pPr>
        <w:ind w:right="-31"/>
        <w:jc w:val="right"/>
        <w:rPr>
          <w:rFonts w:eastAsia="Calibri"/>
          <w:szCs w:val="28"/>
          <w:lang w:eastAsia="en-US"/>
        </w:rPr>
      </w:pPr>
    </w:p>
    <w:p w:rsidR="00115B7E" w:rsidRDefault="00115B7E" w:rsidP="000976EC">
      <w:pPr>
        <w:ind w:right="-31"/>
        <w:jc w:val="right"/>
        <w:rPr>
          <w:rFonts w:eastAsia="Calibri"/>
          <w:szCs w:val="28"/>
          <w:lang w:eastAsia="en-US"/>
        </w:rPr>
      </w:pPr>
    </w:p>
    <w:p w:rsidR="00115B7E" w:rsidRDefault="00115B7E" w:rsidP="000976EC">
      <w:pPr>
        <w:ind w:right="-31"/>
        <w:jc w:val="right"/>
        <w:rPr>
          <w:rFonts w:eastAsia="Calibri"/>
          <w:szCs w:val="28"/>
          <w:lang w:eastAsia="en-US"/>
        </w:rPr>
      </w:pPr>
    </w:p>
    <w:p w:rsidR="00115B7E" w:rsidRDefault="00115B7E" w:rsidP="000976EC">
      <w:pPr>
        <w:ind w:right="-31"/>
        <w:jc w:val="right"/>
        <w:rPr>
          <w:rFonts w:eastAsia="Calibri"/>
          <w:szCs w:val="28"/>
          <w:lang w:eastAsia="en-US"/>
        </w:rPr>
      </w:pPr>
    </w:p>
    <w:p w:rsidR="00115B7E" w:rsidRDefault="00115B7E" w:rsidP="000976EC">
      <w:pPr>
        <w:ind w:right="-31"/>
        <w:jc w:val="right"/>
        <w:rPr>
          <w:rFonts w:eastAsia="Calibri"/>
          <w:szCs w:val="28"/>
          <w:lang w:eastAsia="en-US"/>
        </w:rPr>
      </w:pPr>
    </w:p>
    <w:p w:rsidR="00115B7E" w:rsidRDefault="00115B7E" w:rsidP="000976EC">
      <w:pPr>
        <w:ind w:right="-31"/>
        <w:jc w:val="right"/>
        <w:rPr>
          <w:rFonts w:eastAsia="Calibri"/>
          <w:szCs w:val="28"/>
          <w:lang w:eastAsia="en-US"/>
        </w:rPr>
      </w:pPr>
    </w:p>
    <w:p w:rsidR="000976EC" w:rsidRPr="000976EC" w:rsidRDefault="000976EC" w:rsidP="000976EC">
      <w:pPr>
        <w:ind w:right="-31"/>
        <w:jc w:val="right"/>
        <w:rPr>
          <w:bCs/>
          <w:szCs w:val="28"/>
          <w:lang w:eastAsia="en-US"/>
        </w:rPr>
      </w:pPr>
      <w:r w:rsidRPr="000976EC">
        <w:rPr>
          <w:rFonts w:eastAsia="Calibri"/>
          <w:szCs w:val="28"/>
          <w:lang w:eastAsia="en-US"/>
        </w:rPr>
        <w:lastRenderedPageBreak/>
        <w:t xml:space="preserve">Продолжение приложения </w:t>
      </w:r>
      <w:r w:rsidR="00C002F3">
        <w:rPr>
          <w:rFonts w:eastAsia="Calibri"/>
          <w:szCs w:val="28"/>
          <w:lang w:eastAsia="en-US"/>
        </w:rPr>
        <w:t>1</w:t>
      </w:r>
      <w:r w:rsidR="005D1246">
        <w:rPr>
          <w:rFonts w:eastAsia="Calibri"/>
          <w:szCs w:val="28"/>
          <w:lang w:eastAsia="en-US"/>
        </w:rPr>
        <w:t>1</w:t>
      </w:r>
    </w:p>
    <w:p w:rsidR="000976EC" w:rsidRPr="000976EC" w:rsidRDefault="000976EC" w:rsidP="000976EC">
      <w:pPr>
        <w:ind w:right="-31"/>
        <w:rPr>
          <w:bCs/>
          <w:sz w:val="22"/>
          <w:szCs w:val="28"/>
          <w:lang w:eastAsia="en-US"/>
        </w:rPr>
      </w:pPr>
    </w:p>
    <w:p w:rsidR="000976EC" w:rsidRPr="000976EC" w:rsidRDefault="000976EC" w:rsidP="000976EC">
      <w:pPr>
        <w:spacing w:after="160" w:line="256" w:lineRule="auto"/>
        <w:jc w:val="right"/>
        <w:rPr>
          <w:rFonts w:eastAsia="Calibri"/>
          <w:szCs w:val="28"/>
          <w:lang w:eastAsia="en-US"/>
        </w:rPr>
      </w:pPr>
      <w:r w:rsidRPr="000976EC">
        <w:rPr>
          <w:rFonts w:eastAsia="Calibri"/>
          <w:szCs w:val="28"/>
          <w:lang w:eastAsia="en-US"/>
        </w:rPr>
        <w:t>Таблица</w:t>
      </w:r>
      <w:r>
        <w:rPr>
          <w:rFonts w:eastAsia="Calibri"/>
          <w:szCs w:val="28"/>
          <w:lang w:eastAsia="en-US"/>
        </w:rPr>
        <w:t xml:space="preserve"> 6</w:t>
      </w:r>
      <w:r w:rsidRPr="000976EC">
        <w:rPr>
          <w:rFonts w:eastAsia="Calibri"/>
          <w:szCs w:val="28"/>
          <w:lang w:eastAsia="en-US"/>
        </w:rPr>
        <w:t xml:space="preserve"> </w:t>
      </w:r>
    </w:p>
    <w:p w:rsidR="000976EC" w:rsidRPr="000976EC" w:rsidRDefault="000976EC" w:rsidP="000976EC">
      <w:pPr>
        <w:jc w:val="center"/>
        <w:outlineLvl w:val="0"/>
        <w:rPr>
          <w:b/>
          <w:color w:val="000000"/>
          <w:szCs w:val="28"/>
        </w:rPr>
      </w:pPr>
      <w:r w:rsidRPr="000976EC">
        <w:rPr>
          <w:b/>
          <w:color w:val="000000"/>
          <w:szCs w:val="28"/>
        </w:rPr>
        <w:t>В сфере физической культуры и спорта</w:t>
      </w:r>
    </w:p>
    <w:p w:rsidR="000976EC" w:rsidRPr="000976EC" w:rsidRDefault="000976EC" w:rsidP="000976EC">
      <w:pPr>
        <w:jc w:val="center"/>
        <w:outlineLvl w:val="0"/>
        <w:rPr>
          <w:bCs/>
          <w:szCs w:val="28"/>
          <w:lang w:eastAsia="en-US"/>
        </w:rPr>
      </w:pPr>
    </w:p>
    <w:p w:rsidR="000976EC" w:rsidRPr="000976EC" w:rsidRDefault="000976EC" w:rsidP="000976E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0976EC">
        <w:rPr>
          <w:rFonts w:eastAsia="Calibri"/>
          <w:bCs/>
          <w:color w:val="000000"/>
          <w:szCs w:val="28"/>
        </w:rPr>
        <w:t xml:space="preserve">                                                                                                                                                                                         (тыс. рублей)</w:t>
      </w:r>
    </w:p>
    <w:p w:rsidR="000976EC" w:rsidRPr="000976EC" w:rsidRDefault="000976EC" w:rsidP="000976EC">
      <w:pPr>
        <w:spacing w:line="256" w:lineRule="auto"/>
        <w:ind w:right="110"/>
        <w:jc w:val="right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01"/>
        <w:gridCol w:w="4590"/>
        <w:gridCol w:w="2130"/>
        <w:gridCol w:w="1955"/>
        <w:gridCol w:w="1894"/>
      </w:tblGrid>
      <w:tr w:rsidR="000976EC" w:rsidRPr="000976EC" w:rsidTr="000976EC">
        <w:tc>
          <w:tcPr>
            <w:tcW w:w="1373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spacing w:after="160" w:line="256" w:lineRule="auto"/>
              <w:jc w:val="center"/>
              <w:rPr>
                <w:color w:val="000000"/>
                <w:szCs w:val="28"/>
              </w:rPr>
            </w:pPr>
            <w:r w:rsidRPr="000976EC">
              <w:rPr>
                <w:color w:val="000000"/>
                <w:szCs w:val="28"/>
              </w:rPr>
              <w:t>Направление</w:t>
            </w:r>
          </w:p>
        </w:tc>
        <w:tc>
          <w:tcPr>
            <w:tcW w:w="1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spacing w:after="160" w:line="256" w:lineRule="auto"/>
              <w:jc w:val="center"/>
              <w:rPr>
                <w:color w:val="000000"/>
                <w:szCs w:val="28"/>
              </w:rPr>
            </w:pPr>
            <w:r w:rsidRPr="000976EC">
              <w:rPr>
                <w:color w:val="000000"/>
                <w:szCs w:val="28"/>
              </w:rPr>
              <w:t>Категория получателей</w:t>
            </w:r>
          </w:p>
        </w:tc>
        <w:tc>
          <w:tcPr>
            <w:tcW w:w="20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spacing w:after="160" w:line="256" w:lineRule="auto"/>
              <w:jc w:val="center"/>
              <w:rPr>
                <w:color w:val="000000"/>
                <w:szCs w:val="28"/>
              </w:rPr>
            </w:pPr>
            <w:r w:rsidRPr="000976EC">
              <w:rPr>
                <w:color w:val="000000"/>
                <w:szCs w:val="28"/>
              </w:rPr>
              <w:t>Сумма</w:t>
            </w:r>
          </w:p>
        </w:tc>
      </w:tr>
      <w:tr w:rsidR="000976EC" w:rsidRPr="000976EC" w:rsidTr="000976EC">
        <w:tc>
          <w:tcPr>
            <w:tcW w:w="137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2023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2024 год</w:t>
            </w:r>
          </w:p>
        </w:tc>
        <w:tc>
          <w:tcPr>
            <w:tcW w:w="65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2025 год</w:t>
            </w:r>
          </w:p>
        </w:tc>
      </w:tr>
      <w:tr w:rsidR="000976EC" w:rsidRPr="000976EC" w:rsidTr="000976EC">
        <w:trPr>
          <w:trHeight w:val="395"/>
        </w:trPr>
        <w:tc>
          <w:tcPr>
            <w:tcW w:w="13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5</w:t>
            </w:r>
          </w:p>
        </w:tc>
      </w:tr>
      <w:tr w:rsidR="000976EC" w:rsidRPr="000976EC" w:rsidTr="000976EC">
        <w:trPr>
          <w:trHeight w:val="395"/>
        </w:trPr>
        <w:tc>
          <w:tcPr>
            <w:tcW w:w="1373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rPr>
                <w:szCs w:val="28"/>
                <w:lang w:eastAsia="en-US"/>
              </w:rPr>
            </w:pPr>
            <w:r w:rsidRPr="000976EC">
              <w:rPr>
                <w:bCs/>
                <w:szCs w:val="28"/>
                <w:lang w:eastAsia="en-US"/>
              </w:rPr>
              <w:t xml:space="preserve">Развитие системы привлечения детей к систематическим занятиям физической культурой и спортом </w:t>
            </w:r>
          </w:p>
        </w:tc>
        <w:tc>
          <w:tcPr>
            <w:tcW w:w="1575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 xml:space="preserve">дети от 6 лет и старше </w:t>
            </w:r>
          </w:p>
        </w:tc>
        <w:tc>
          <w:tcPr>
            <w:tcW w:w="731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81 423,2</w:t>
            </w:r>
          </w:p>
        </w:tc>
        <w:tc>
          <w:tcPr>
            <w:tcW w:w="671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135 659,8</w:t>
            </w:r>
          </w:p>
        </w:tc>
        <w:tc>
          <w:tcPr>
            <w:tcW w:w="650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75 912,3</w:t>
            </w:r>
          </w:p>
        </w:tc>
      </w:tr>
      <w:tr w:rsidR="000976EC" w:rsidRPr="000976EC" w:rsidTr="000976EC">
        <w:trPr>
          <w:trHeight w:val="395"/>
        </w:trPr>
        <w:tc>
          <w:tcPr>
            <w:tcW w:w="1373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 xml:space="preserve">Развитие системы детско-юношеского спорта и подготовки спортивного резерва </w:t>
            </w:r>
          </w:p>
        </w:tc>
        <w:tc>
          <w:tcPr>
            <w:tcW w:w="1575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rPr>
                <w:szCs w:val="28"/>
                <w:lang w:eastAsia="en-US"/>
              </w:rPr>
            </w:pPr>
            <w:r w:rsidRPr="000976EC">
              <w:rPr>
                <w:rFonts w:eastAsia="Calibri"/>
                <w:szCs w:val="28"/>
              </w:rPr>
              <w:t xml:space="preserve">дети от 6 лет и старше </w:t>
            </w:r>
          </w:p>
        </w:tc>
        <w:tc>
          <w:tcPr>
            <w:tcW w:w="731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658 481,0</w:t>
            </w:r>
          </w:p>
        </w:tc>
        <w:tc>
          <w:tcPr>
            <w:tcW w:w="671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666 242,1</w:t>
            </w:r>
          </w:p>
        </w:tc>
        <w:tc>
          <w:tcPr>
            <w:tcW w:w="650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  <w:r w:rsidRPr="000976EC">
              <w:rPr>
                <w:szCs w:val="28"/>
                <w:lang w:eastAsia="en-US"/>
              </w:rPr>
              <w:t>660 308,2</w:t>
            </w:r>
          </w:p>
        </w:tc>
      </w:tr>
      <w:tr w:rsidR="000976EC" w:rsidRPr="000976EC" w:rsidTr="000976EC">
        <w:trPr>
          <w:trHeight w:val="395"/>
        </w:trPr>
        <w:tc>
          <w:tcPr>
            <w:tcW w:w="1373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rPr>
                <w:szCs w:val="28"/>
                <w:lang w:eastAsia="en-US"/>
              </w:rPr>
            </w:pPr>
          </w:p>
        </w:tc>
        <w:tc>
          <w:tcPr>
            <w:tcW w:w="1575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rPr>
                <w:szCs w:val="28"/>
                <w:lang w:val="en-US" w:eastAsia="en-US"/>
              </w:rPr>
            </w:pPr>
          </w:p>
        </w:tc>
        <w:tc>
          <w:tcPr>
            <w:tcW w:w="731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671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650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szCs w:val="28"/>
                <w:lang w:eastAsia="en-US"/>
              </w:rPr>
            </w:pPr>
          </w:p>
        </w:tc>
      </w:tr>
      <w:tr w:rsidR="000976EC" w:rsidRPr="000976EC" w:rsidTr="000976EC">
        <w:trPr>
          <w:trHeight w:val="395"/>
        </w:trPr>
        <w:tc>
          <w:tcPr>
            <w:tcW w:w="1373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rPr>
                <w:b/>
                <w:szCs w:val="28"/>
                <w:lang w:eastAsia="en-US"/>
              </w:rPr>
            </w:pPr>
            <w:r w:rsidRPr="000976EC">
              <w:rPr>
                <w:b/>
                <w:szCs w:val="28"/>
                <w:lang w:eastAsia="en-US"/>
              </w:rPr>
              <w:t>Всего</w:t>
            </w:r>
          </w:p>
        </w:tc>
        <w:tc>
          <w:tcPr>
            <w:tcW w:w="1575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rPr>
                <w:b/>
                <w:szCs w:val="28"/>
                <w:lang w:eastAsia="en-US"/>
              </w:rPr>
            </w:pPr>
          </w:p>
        </w:tc>
        <w:tc>
          <w:tcPr>
            <w:tcW w:w="731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b/>
                <w:szCs w:val="28"/>
                <w:lang w:eastAsia="en-US"/>
              </w:rPr>
            </w:pPr>
            <w:r w:rsidRPr="000976EC">
              <w:rPr>
                <w:b/>
                <w:szCs w:val="28"/>
                <w:lang w:eastAsia="en-US"/>
              </w:rPr>
              <w:fldChar w:fldCharType="begin"/>
            </w:r>
            <w:r w:rsidRPr="000976EC">
              <w:rPr>
                <w:b/>
                <w:szCs w:val="28"/>
                <w:lang w:eastAsia="en-US"/>
              </w:rPr>
              <w:instrText xml:space="preserve"> =SUM(ABOVE) </w:instrText>
            </w:r>
            <w:r w:rsidRPr="000976EC">
              <w:rPr>
                <w:b/>
                <w:szCs w:val="28"/>
                <w:lang w:eastAsia="en-US"/>
              </w:rPr>
              <w:fldChar w:fldCharType="separate"/>
            </w:r>
            <w:r w:rsidRPr="000976EC">
              <w:rPr>
                <w:b/>
                <w:noProof/>
                <w:szCs w:val="28"/>
                <w:lang w:eastAsia="en-US"/>
              </w:rPr>
              <w:t>739 904,2</w:t>
            </w:r>
            <w:r w:rsidRPr="000976EC">
              <w:rPr>
                <w:b/>
                <w:szCs w:val="28"/>
                <w:lang w:eastAsia="en-US"/>
              </w:rPr>
              <w:fldChar w:fldCharType="end"/>
            </w:r>
          </w:p>
        </w:tc>
        <w:tc>
          <w:tcPr>
            <w:tcW w:w="671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b/>
                <w:szCs w:val="28"/>
                <w:lang w:val="en-US" w:eastAsia="en-US"/>
              </w:rPr>
            </w:pPr>
            <w:r w:rsidRPr="000976EC">
              <w:rPr>
                <w:b/>
                <w:szCs w:val="28"/>
                <w:lang w:val="en-US" w:eastAsia="en-US"/>
              </w:rPr>
              <w:fldChar w:fldCharType="begin"/>
            </w:r>
            <w:r w:rsidRPr="000976EC">
              <w:rPr>
                <w:b/>
                <w:szCs w:val="28"/>
                <w:lang w:val="en-US" w:eastAsia="en-US"/>
              </w:rPr>
              <w:instrText xml:space="preserve"> =SUM(ABOVE) </w:instrText>
            </w:r>
            <w:r w:rsidRPr="000976EC">
              <w:rPr>
                <w:b/>
                <w:szCs w:val="28"/>
                <w:lang w:val="en-US" w:eastAsia="en-US"/>
              </w:rPr>
              <w:fldChar w:fldCharType="separate"/>
            </w:r>
            <w:r w:rsidRPr="000976EC">
              <w:rPr>
                <w:b/>
                <w:noProof/>
                <w:szCs w:val="28"/>
                <w:lang w:val="en-US" w:eastAsia="en-US"/>
              </w:rPr>
              <w:t>801</w:t>
            </w:r>
            <w:r w:rsidRPr="000976EC">
              <w:rPr>
                <w:b/>
                <w:noProof/>
                <w:szCs w:val="28"/>
                <w:lang w:eastAsia="en-US"/>
              </w:rPr>
              <w:t xml:space="preserve"> </w:t>
            </w:r>
            <w:r w:rsidRPr="000976EC">
              <w:rPr>
                <w:b/>
                <w:noProof/>
                <w:szCs w:val="28"/>
                <w:lang w:val="en-US" w:eastAsia="en-US"/>
              </w:rPr>
              <w:t>901,9</w:t>
            </w:r>
            <w:r w:rsidRPr="000976EC">
              <w:rPr>
                <w:b/>
                <w:szCs w:val="28"/>
                <w:lang w:val="en-US" w:eastAsia="en-US"/>
              </w:rPr>
              <w:fldChar w:fldCharType="end"/>
            </w:r>
          </w:p>
        </w:tc>
        <w:tc>
          <w:tcPr>
            <w:tcW w:w="650" w:type="pct"/>
            <w:shd w:val="clear" w:color="auto" w:fill="auto"/>
          </w:tcPr>
          <w:p w:rsidR="000976EC" w:rsidRPr="000976EC" w:rsidRDefault="000976EC" w:rsidP="000976EC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b/>
                <w:szCs w:val="28"/>
                <w:lang w:eastAsia="en-US"/>
              </w:rPr>
            </w:pPr>
            <w:r w:rsidRPr="000976EC">
              <w:rPr>
                <w:b/>
                <w:szCs w:val="28"/>
                <w:lang w:eastAsia="en-US"/>
              </w:rPr>
              <w:fldChar w:fldCharType="begin"/>
            </w:r>
            <w:r w:rsidRPr="000976EC">
              <w:rPr>
                <w:b/>
                <w:szCs w:val="28"/>
                <w:lang w:eastAsia="en-US"/>
              </w:rPr>
              <w:instrText xml:space="preserve"> =SUM(ABOVE) </w:instrText>
            </w:r>
            <w:r w:rsidRPr="000976EC">
              <w:rPr>
                <w:b/>
                <w:szCs w:val="28"/>
                <w:lang w:eastAsia="en-US"/>
              </w:rPr>
              <w:fldChar w:fldCharType="separate"/>
            </w:r>
            <w:r w:rsidRPr="000976EC">
              <w:rPr>
                <w:b/>
                <w:noProof/>
                <w:szCs w:val="28"/>
                <w:lang w:eastAsia="en-US"/>
              </w:rPr>
              <w:t>736 220,5</w:t>
            </w:r>
            <w:r w:rsidRPr="000976EC">
              <w:rPr>
                <w:b/>
                <w:szCs w:val="28"/>
                <w:lang w:eastAsia="en-US"/>
              </w:rPr>
              <w:fldChar w:fldCharType="end"/>
            </w:r>
          </w:p>
        </w:tc>
      </w:tr>
    </w:tbl>
    <w:p w:rsidR="000976EC" w:rsidRPr="000976EC" w:rsidRDefault="000976EC" w:rsidP="000976E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976EC" w:rsidRDefault="000976EC" w:rsidP="000976E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15B7E" w:rsidRPr="000976EC" w:rsidRDefault="00115B7E" w:rsidP="000976EC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C002F3" w:rsidRPr="00593D67" w:rsidRDefault="00C002F3" w:rsidP="00C002F3">
      <w:pPr>
        <w:jc w:val="right"/>
        <w:rPr>
          <w:bCs/>
          <w:szCs w:val="28"/>
        </w:rPr>
      </w:pPr>
      <w:r w:rsidRPr="00593D67">
        <w:rPr>
          <w:szCs w:val="28"/>
        </w:rPr>
        <w:lastRenderedPageBreak/>
        <w:t>Про</w:t>
      </w:r>
      <w:bookmarkStart w:id="0" w:name="_GoBack"/>
      <w:bookmarkEnd w:id="0"/>
      <w:r w:rsidRPr="00593D67">
        <w:rPr>
          <w:szCs w:val="28"/>
        </w:rPr>
        <w:t xml:space="preserve">должение приложения </w:t>
      </w:r>
      <w:r>
        <w:rPr>
          <w:szCs w:val="28"/>
        </w:rPr>
        <w:t>1</w:t>
      </w:r>
      <w:r w:rsidR="005D1246">
        <w:rPr>
          <w:szCs w:val="28"/>
        </w:rPr>
        <w:t>1</w:t>
      </w:r>
    </w:p>
    <w:p w:rsidR="00C002F3" w:rsidRPr="00593D67" w:rsidRDefault="00C002F3" w:rsidP="00C002F3">
      <w:pPr>
        <w:jc w:val="right"/>
        <w:rPr>
          <w:bCs/>
          <w:szCs w:val="28"/>
        </w:rPr>
      </w:pPr>
    </w:p>
    <w:p w:rsidR="00C002F3" w:rsidRPr="00593D67" w:rsidRDefault="00C002F3" w:rsidP="00C002F3">
      <w:pPr>
        <w:jc w:val="right"/>
        <w:rPr>
          <w:bCs/>
          <w:szCs w:val="28"/>
        </w:rPr>
      </w:pPr>
      <w:r w:rsidRPr="00593D67">
        <w:rPr>
          <w:bCs/>
          <w:szCs w:val="28"/>
        </w:rPr>
        <w:t>Таблица</w:t>
      </w:r>
      <w:r>
        <w:rPr>
          <w:bCs/>
          <w:szCs w:val="28"/>
        </w:rPr>
        <w:t xml:space="preserve"> 7</w:t>
      </w:r>
      <w:r w:rsidRPr="00593D67">
        <w:rPr>
          <w:bCs/>
          <w:szCs w:val="28"/>
        </w:rPr>
        <w:t xml:space="preserve"> </w:t>
      </w:r>
    </w:p>
    <w:p w:rsidR="00C002F3" w:rsidRPr="00593D67" w:rsidRDefault="00C002F3" w:rsidP="00C002F3">
      <w:pPr>
        <w:jc w:val="center"/>
        <w:outlineLvl w:val="0"/>
        <w:rPr>
          <w:b/>
          <w:szCs w:val="28"/>
        </w:rPr>
      </w:pPr>
    </w:p>
    <w:p w:rsidR="00DA1247" w:rsidRPr="00DA1247" w:rsidRDefault="00DA1247" w:rsidP="00DA1247">
      <w:pPr>
        <w:jc w:val="center"/>
        <w:outlineLvl w:val="0"/>
        <w:rPr>
          <w:bCs/>
          <w:szCs w:val="28"/>
          <w:lang w:eastAsia="en-US"/>
        </w:rPr>
      </w:pPr>
      <w:r w:rsidRPr="00DA1247">
        <w:rPr>
          <w:b/>
          <w:szCs w:val="28"/>
        </w:rPr>
        <w:t>В сфере социальной поддержки населения</w:t>
      </w:r>
    </w:p>
    <w:p w:rsidR="00DA1247" w:rsidRPr="00DA1247" w:rsidRDefault="00DA1247" w:rsidP="00DA1247">
      <w:pPr>
        <w:rPr>
          <w:rFonts w:ascii="Calibri" w:eastAsia="Calibri" w:hAnsi="Calibri"/>
          <w:sz w:val="22"/>
          <w:szCs w:val="22"/>
          <w:lang w:eastAsia="en-US"/>
        </w:rPr>
      </w:pPr>
    </w:p>
    <w:p w:rsidR="00DA1247" w:rsidRPr="00DA1247" w:rsidRDefault="00DA1247" w:rsidP="00DA1247">
      <w:pPr>
        <w:jc w:val="right"/>
        <w:rPr>
          <w:rFonts w:eastAsia="Calibri"/>
          <w:bCs/>
          <w:szCs w:val="28"/>
        </w:rPr>
      </w:pPr>
      <w:r w:rsidRPr="00DA1247">
        <w:rPr>
          <w:rFonts w:eastAsia="Calibri"/>
          <w:bCs/>
          <w:szCs w:val="28"/>
        </w:rPr>
        <w:t xml:space="preserve">                  (тыс. рублей)</w:t>
      </w:r>
    </w:p>
    <w:p w:rsidR="00DA1247" w:rsidRPr="00DA1247" w:rsidRDefault="00DA1247" w:rsidP="00DA1247">
      <w:pPr>
        <w:jc w:val="right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4974" w:type="pct"/>
        <w:tblLayout w:type="fixed"/>
        <w:tblLook w:val="04A0" w:firstRow="1" w:lastRow="0" w:firstColumn="1" w:lastColumn="0" w:noHBand="0" w:noVBand="1"/>
      </w:tblPr>
      <w:tblGrid>
        <w:gridCol w:w="3458"/>
        <w:gridCol w:w="5076"/>
        <w:gridCol w:w="2470"/>
        <w:gridCol w:w="1687"/>
        <w:gridCol w:w="1803"/>
      </w:tblGrid>
      <w:tr w:rsidR="00DA1247" w:rsidRPr="00DA1247" w:rsidTr="002457EF">
        <w:tc>
          <w:tcPr>
            <w:tcW w:w="1193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jc w:val="center"/>
              <w:rPr>
                <w:szCs w:val="28"/>
              </w:rPr>
            </w:pPr>
            <w:r w:rsidRPr="00DA1247">
              <w:rPr>
                <w:szCs w:val="28"/>
              </w:rPr>
              <w:t>Направление</w:t>
            </w:r>
          </w:p>
        </w:tc>
        <w:tc>
          <w:tcPr>
            <w:tcW w:w="1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jc w:val="center"/>
              <w:rPr>
                <w:szCs w:val="28"/>
              </w:rPr>
            </w:pPr>
            <w:r w:rsidRPr="00DA1247">
              <w:rPr>
                <w:szCs w:val="28"/>
              </w:rPr>
              <w:t>Категория получателей</w:t>
            </w:r>
          </w:p>
        </w:tc>
        <w:tc>
          <w:tcPr>
            <w:tcW w:w="2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247" w:rsidRPr="00DA1247" w:rsidRDefault="00DA1247" w:rsidP="00DA1247">
            <w:pPr>
              <w:jc w:val="center"/>
              <w:rPr>
                <w:szCs w:val="28"/>
              </w:rPr>
            </w:pPr>
            <w:r w:rsidRPr="00DA1247">
              <w:rPr>
                <w:szCs w:val="28"/>
              </w:rPr>
              <w:t>Сумма</w:t>
            </w:r>
          </w:p>
        </w:tc>
      </w:tr>
      <w:tr w:rsidR="00DA1247" w:rsidRPr="00DA1247" w:rsidTr="002457EF">
        <w:tc>
          <w:tcPr>
            <w:tcW w:w="1193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>2023 год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>2024 год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>2025 год</w:t>
            </w:r>
          </w:p>
        </w:tc>
      </w:tr>
      <w:tr w:rsidR="00DA1247" w:rsidRPr="00DA1247" w:rsidTr="002457EF">
        <w:trPr>
          <w:trHeight w:val="395"/>
        </w:trPr>
        <w:tc>
          <w:tcPr>
            <w:tcW w:w="1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5 </w:t>
            </w:r>
          </w:p>
        </w:tc>
      </w:tr>
      <w:tr w:rsidR="00DA1247" w:rsidRPr="00DA1247" w:rsidTr="002457EF">
        <w:trPr>
          <w:trHeight w:val="85"/>
        </w:trPr>
        <w:tc>
          <w:tcPr>
            <w:tcW w:w="1193" w:type="pct"/>
            <w:hideMark/>
          </w:tcPr>
          <w:p w:rsidR="00DA1247" w:rsidRPr="00DA1247" w:rsidRDefault="00DA1247" w:rsidP="00DA1247">
            <w:pPr>
              <w:rPr>
                <w:szCs w:val="28"/>
              </w:rPr>
            </w:pPr>
            <w:r w:rsidRPr="00DA1247">
              <w:rPr>
                <w:szCs w:val="28"/>
              </w:rPr>
              <w:t xml:space="preserve">   </w:t>
            </w:r>
          </w:p>
        </w:tc>
        <w:tc>
          <w:tcPr>
            <w:tcW w:w="1751" w:type="pct"/>
            <w:hideMark/>
          </w:tcPr>
          <w:p w:rsidR="00DA1247" w:rsidRPr="00DA1247" w:rsidRDefault="00DA1247" w:rsidP="00DA1247">
            <w:pPr>
              <w:rPr>
                <w:szCs w:val="28"/>
              </w:rPr>
            </w:pPr>
          </w:p>
        </w:tc>
        <w:tc>
          <w:tcPr>
            <w:tcW w:w="852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</w:p>
        </w:tc>
        <w:tc>
          <w:tcPr>
            <w:tcW w:w="581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</w:p>
        </w:tc>
      </w:tr>
      <w:tr w:rsidR="00DA1247" w:rsidRPr="00DA1247" w:rsidTr="002457EF">
        <w:trPr>
          <w:trHeight w:val="1168"/>
        </w:trPr>
        <w:tc>
          <w:tcPr>
            <w:tcW w:w="1193" w:type="pct"/>
            <w:hideMark/>
          </w:tcPr>
          <w:p w:rsidR="00DA1247" w:rsidRPr="00DA1247" w:rsidRDefault="00DA1247" w:rsidP="00DA1247">
            <w:pPr>
              <w:rPr>
                <w:szCs w:val="28"/>
              </w:rPr>
            </w:pPr>
            <w:r w:rsidRPr="00DA1247">
              <w:rPr>
                <w:szCs w:val="28"/>
              </w:rPr>
              <w:t>Меры социальной поддержки</w:t>
            </w:r>
          </w:p>
          <w:p w:rsidR="00DA1247" w:rsidRPr="00DA1247" w:rsidRDefault="00DA1247" w:rsidP="00DA1247">
            <w:pPr>
              <w:rPr>
                <w:szCs w:val="28"/>
              </w:rPr>
            </w:pPr>
            <w:r w:rsidRPr="00DA1247">
              <w:rPr>
                <w:szCs w:val="28"/>
              </w:rPr>
              <w:t>семьи и детей</w:t>
            </w:r>
          </w:p>
        </w:tc>
        <w:tc>
          <w:tcPr>
            <w:tcW w:w="1751" w:type="pct"/>
            <w:hideMark/>
          </w:tcPr>
          <w:p w:rsidR="00DA1247" w:rsidRPr="00DA1247" w:rsidRDefault="00DA1247" w:rsidP="00DA1247">
            <w:pPr>
              <w:rPr>
                <w:szCs w:val="28"/>
              </w:rPr>
            </w:pPr>
            <w:r w:rsidRPr="00DA1247">
              <w:rPr>
                <w:szCs w:val="28"/>
              </w:rPr>
              <w:t xml:space="preserve">малоимущие семьи; семьи, имеющие третьего ребенка или последующих детей; многодетные семьи; родители (усыновители), осуществляющие уход </w:t>
            </w:r>
          </w:p>
          <w:p w:rsidR="00DA1247" w:rsidRPr="00DA1247" w:rsidRDefault="00DA1247" w:rsidP="00DA1247">
            <w:pPr>
              <w:rPr>
                <w:szCs w:val="28"/>
              </w:rPr>
            </w:pPr>
            <w:r w:rsidRPr="00DA1247">
              <w:rPr>
                <w:szCs w:val="28"/>
              </w:rPr>
              <w:t>за ребенком-инвалидом</w:t>
            </w:r>
          </w:p>
        </w:tc>
        <w:tc>
          <w:tcPr>
            <w:tcW w:w="852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8 902 741,2</w:t>
            </w:r>
          </w:p>
        </w:tc>
        <w:tc>
          <w:tcPr>
            <w:tcW w:w="581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5 305 984,9</w:t>
            </w: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4 257 447,3</w:t>
            </w:r>
          </w:p>
        </w:tc>
      </w:tr>
      <w:tr w:rsidR="00DA1247" w:rsidRPr="00DA1247" w:rsidTr="002457EF">
        <w:trPr>
          <w:trHeight w:val="375"/>
        </w:trPr>
        <w:tc>
          <w:tcPr>
            <w:tcW w:w="1193" w:type="pct"/>
            <w:hideMark/>
          </w:tcPr>
          <w:p w:rsidR="00DA1247" w:rsidRPr="00DA1247" w:rsidRDefault="00DA1247" w:rsidP="00DA1247">
            <w:pPr>
              <w:rPr>
                <w:szCs w:val="28"/>
              </w:rPr>
            </w:pPr>
            <w:r w:rsidRPr="00DA1247">
              <w:rPr>
                <w:szCs w:val="28"/>
              </w:rPr>
              <w:t> </w:t>
            </w:r>
          </w:p>
        </w:tc>
        <w:tc>
          <w:tcPr>
            <w:tcW w:w="1751" w:type="pct"/>
            <w:hideMark/>
          </w:tcPr>
          <w:p w:rsidR="00DA1247" w:rsidRPr="00DA1247" w:rsidRDefault="00DA1247" w:rsidP="00DA1247">
            <w:pPr>
              <w:rPr>
                <w:szCs w:val="28"/>
              </w:rPr>
            </w:pPr>
            <w:r w:rsidRPr="00DA1247">
              <w:rPr>
                <w:szCs w:val="28"/>
              </w:rPr>
              <w:t> </w:t>
            </w:r>
          </w:p>
          <w:p w:rsidR="00DA1247" w:rsidRPr="00DA1247" w:rsidRDefault="00DA1247" w:rsidP="00DA1247">
            <w:pPr>
              <w:rPr>
                <w:szCs w:val="28"/>
              </w:rPr>
            </w:pPr>
          </w:p>
        </w:tc>
        <w:tc>
          <w:tcPr>
            <w:tcW w:w="852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 </w:t>
            </w:r>
          </w:p>
        </w:tc>
        <w:tc>
          <w:tcPr>
            <w:tcW w:w="581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 </w:t>
            </w: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 </w:t>
            </w:r>
          </w:p>
        </w:tc>
      </w:tr>
      <w:tr w:rsidR="00DA1247" w:rsidRPr="00DA1247" w:rsidTr="002457EF">
        <w:trPr>
          <w:trHeight w:val="2126"/>
        </w:trPr>
        <w:tc>
          <w:tcPr>
            <w:tcW w:w="1193" w:type="pct"/>
            <w:hideMark/>
          </w:tcPr>
          <w:p w:rsidR="00DA1247" w:rsidRPr="00DA1247" w:rsidRDefault="00DA1247" w:rsidP="00DA1247">
            <w:pPr>
              <w:rPr>
                <w:szCs w:val="28"/>
              </w:rPr>
            </w:pPr>
            <w:r w:rsidRPr="00DA1247">
              <w:rPr>
                <w:szCs w:val="28"/>
              </w:rPr>
              <w:t>Мероприятия, направленные на повышение авторитета семьи и семейных ценностей, заботу о детстве, по профилактике отказов от новорожденных детей</w:t>
            </w:r>
          </w:p>
          <w:p w:rsidR="00DA1247" w:rsidRPr="00DA1247" w:rsidRDefault="00DA1247" w:rsidP="00DA1247">
            <w:pPr>
              <w:rPr>
                <w:szCs w:val="28"/>
              </w:rPr>
            </w:pPr>
          </w:p>
        </w:tc>
        <w:tc>
          <w:tcPr>
            <w:tcW w:w="1751" w:type="pct"/>
            <w:hideMark/>
          </w:tcPr>
          <w:p w:rsidR="00DA1247" w:rsidRPr="00DA1247" w:rsidRDefault="00DA1247" w:rsidP="00DA1247">
            <w:pPr>
              <w:rPr>
                <w:szCs w:val="28"/>
              </w:rPr>
            </w:pPr>
            <w:r w:rsidRPr="00DA1247">
              <w:rPr>
                <w:szCs w:val="28"/>
              </w:rPr>
              <w:t>женщины, принявшие решение отказаться от ребенка; одинокие отцы, воспитывающие детей; многодетные семьи и семьи, награжденные почетными знаками</w:t>
            </w:r>
          </w:p>
        </w:tc>
        <w:tc>
          <w:tcPr>
            <w:tcW w:w="852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2 026,0</w:t>
            </w:r>
          </w:p>
        </w:tc>
        <w:tc>
          <w:tcPr>
            <w:tcW w:w="581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1 670,7</w:t>
            </w: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1 652,9</w:t>
            </w:r>
          </w:p>
        </w:tc>
      </w:tr>
      <w:tr w:rsidR="00DA1247" w:rsidRPr="00DA1247" w:rsidTr="002457EF">
        <w:trPr>
          <w:trHeight w:val="146"/>
        </w:trPr>
        <w:tc>
          <w:tcPr>
            <w:tcW w:w="1193" w:type="pct"/>
          </w:tcPr>
          <w:p w:rsidR="00DA1247" w:rsidRPr="00DA1247" w:rsidRDefault="00DA1247" w:rsidP="00DA1247">
            <w:pPr>
              <w:rPr>
                <w:szCs w:val="28"/>
              </w:rPr>
            </w:pPr>
          </w:p>
        </w:tc>
        <w:tc>
          <w:tcPr>
            <w:tcW w:w="1751" w:type="pct"/>
          </w:tcPr>
          <w:p w:rsidR="00DA1247" w:rsidRPr="00DA1247" w:rsidRDefault="00DA1247" w:rsidP="00DA1247">
            <w:pPr>
              <w:rPr>
                <w:szCs w:val="28"/>
              </w:rPr>
            </w:pPr>
          </w:p>
        </w:tc>
        <w:tc>
          <w:tcPr>
            <w:tcW w:w="852" w:type="pct"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</w:p>
        </w:tc>
        <w:tc>
          <w:tcPr>
            <w:tcW w:w="581" w:type="pct"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</w:p>
        </w:tc>
        <w:tc>
          <w:tcPr>
            <w:tcW w:w="624" w:type="pct"/>
          </w:tcPr>
          <w:p w:rsidR="00DA1247" w:rsidRPr="00DA1247" w:rsidRDefault="00DA1247" w:rsidP="00DA1247">
            <w:pPr>
              <w:jc w:val="right"/>
              <w:rPr>
                <w:szCs w:val="28"/>
              </w:rPr>
            </w:pPr>
          </w:p>
        </w:tc>
      </w:tr>
      <w:tr w:rsidR="00DA1247" w:rsidRPr="00DA1247" w:rsidTr="002457EF">
        <w:trPr>
          <w:trHeight w:val="146"/>
        </w:trPr>
        <w:tc>
          <w:tcPr>
            <w:tcW w:w="1193" w:type="pct"/>
          </w:tcPr>
          <w:p w:rsidR="00DA1247" w:rsidRPr="00DA1247" w:rsidRDefault="00DA1247" w:rsidP="00DA1247">
            <w:pPr>
              <w:rPr>
                <w:szCs w:val="28"/>
              </w:rPr>
            </w:pPr>
          </w:p>
        </w:tc>
        <w:tc>
          <w:tcPr>
            <w:tcW w:w="1751" w:type="pct"/>
          </w:tcPr>
          <w:p w:rsidR="00DA1247" w:rsidRPr="00DA1247" w:rsidRDefault="00DA1247" w:rsidP="00DA1247">
            <w:pPr>
              <w:rPr>
                <w:szCs w:val="28"/>
              </w:rPr>
            </w:pPr>
          </w:p>
        </w:tc>
        <w:tc>
          <w:tcPr>
            <w:tcW w:w="2056" w:type="pct"/>
            <w:gridSpan w:val="3"/>
          </w:tcPr>
          <w:p w:rsidR="00DA1247" w:rsidRPr="00DA1247" w:rsidRDefault="00DA1247" w:rsidP="00DA1247">
            <w:pPr>
              <w:jc w:val="right"/>
              <w:rPr>
                <w:rFonts w:eastAsia="Calibri"/>
                <w:szCs w:val="28"/>
                <w:lang w:eastAsia="en-US"/>
              </w:rPr>
            </w:pPr>
            <w:r w:rsidRPr="00DA1247">
              <w:rPr>
                <w:rFonts w:eastAsia="Calibri"/>
                <w:szCs w:val="28"/>
                <w:lang w:eastAsia="en-US"/>
              </w:rPr>
              <w:t>Продолжение приложения</w:t>
            </w:r>
            <w:r>
              <w:rPr>
                <w:rFonts w:eastAsia="Calibri"/>
                <w:szCs w:val="28"/>
                <w:lang w:eastAsia="en-US"/>
              </w:rPr>
              <w:t xml:space="preserve"> 11</w:t>
            </w:r>
            <w:r w:rsidRPr="00DA1247">
              <w:rPr>
                <w:rFonts w:eastAsia="Calibri"/>
                <w:szCs w:val="28"/>
                <w:lang w:eastAsia="en-US"/>
              </w:rPr>
              <w:t>,</w:t>
            </w:r>
          </w:p>
          <w:p w:rsidR="00DA1247" w:rsidRPr="00DA1247" w:rsidRDefault="00DA1247" w:rsidP="00DA1247">
            <w:pPr>
              <w:jc w:val="right"/>
              <w:rPr>
                <w:szCs w:val="28"/>
              </w:rPr>
            </w:pPr>
            <w:r w:rsidRPr="00DA1247">
              <w:rPr>
                <w:rFonts w:eastAsia="Calibri"/>
                <w:szCs w:val="28"/>
                <w:lang w:eastAsia="en-US"/>
              </w:rPr>
              <w:t>Т</w:t>
            </w:r>
            <w:r w:rsidRPr="00DA1247">
              <w:rPr>
                <w:rFonts w:eastAsia="Calibri"/>
                <w:szCs w:val="28"/>
                <w:lang w:eastAsia="en-US"/>
              </w:rPr>
              <w:t>аблицы</w:t>
            </w:r>
            <w:r>
              <w:rPr>
                <w:rFonts w:eastAsia="Calibri"/>
                <w:szCs w:val="28"/>
                <w:lang w:eastAsia="en-US"/>
              </w:rPr>
              <w:t xml:space="preserve"> 7</w:t>
            </w:r>
          </w:p>
        </w:tc>
      </w:tr>
      <w:tr w:rsidR="00DA1247" w:rsidRPr="00DA1247" w:rsidTr="002457EF">
        <w:trPr>
          <w:trHeight w:val="146"/>
        </w:trPr>
        <w:tc>
          <w:tcPr>
            <w:tcW w:w="1193" w:type="pct"/>
          </w:tcPr>
          <w:p w:rsidR="00DA1247" w:rsidRPr="00DA1247" w:rsidRDefault="00DA1247" w:rsidP="00DA1247">
            <w:pPr>
              <w:rPr>
                <w:sz w:val="22"/>
                <w:szCs w:val="28"/>
              </w:rPr>
            </w:pPr>
          </w:p>
        </w:tc>
        <w:tc>
          <w:tcPr>
            <w:tcW w:w="1751" w:type="pct"/>
          </w:tcPr>
          <w:p w:rsidR="00DA1247" w:rsidRPr="00DA1247" w:rsidRDefault="00DA1247" w:rsidP="00DA1247">
            <w:pPr>
              <w:rPr>
                <w:sz w:val="22"/>
                <w:szCs w:val="28"/>
              </w:rPr>
            </w:pPr>
          </w:p>
        </w:tc>
        <w:tc>
          <w:tcPr>
            <w:tcW w:w="850" w:type="pct"/>
          </w:tcPr>
          <w:p w:rsidR="00DA1247" w:rsidRPr="00DA1247" w:rsidRDefault="00DA1247" w:rsidP="00DA1247">
            <w:pPr>
              <w:jc w:val="right"/>
              <w:rPr>
                <w:sz w:val="22"/>
                <w:szCs w:val="28"/>
              </w:rPr>
            </w:pPr>
          </w:p>
        </w:tc>
        <w:tc>
          <w:tcPr>
            <w:tcW w:w="582" w:type="pct"/>
          </w:tcPr>
          <w:p w:rsidR="00DA1247" w:rsidRPr="00DA1247" w:rsidRDefault="00DA1247" w:rsidP="00DA1247">
            <w:pPr>
              <w:jc w:val="right"/>
              <w:rPr>
                <w:sz w:val="22"/>
                <w:szCs w:val="28"/>
              </w:rPr>
            </w:pPr>
          </w:p>
        </w:tc>
        <w:tc>
          <w:tcPr>
            <w:tcW w:w="624" w:type="pct"/>
          </w:tcPr>
          <w:p w:rsidR="00DA1247" w:rsidRPr="00DA1247" w:rsidRDefault="00DA1247" w:rsidP="00DA1247">
            <w:pPr>
              <w:jc w:val="right"/>
              <w:rPr>
                <w:sz w:val="22"/>
                <w:szCs w:val="28"/>
              </w:rPr>
            </w:pPr>
          </w:p>
        </w:tc>
      </w:tr>
      <w:tr w:rsidR="00DA1247" w:rsidRPr="00DA1247" w:rsidTr="002457EF">
        <w:trPr>
          <w:trHeight w:val="70"/>
        </w:trPr>
        <w:tc>
          <w:tcPr>
            <w:tcW w:w="1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1 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2 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3 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4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DA1247">
              <w:rPr>
                <w:szCs w:val="28"/>
                <w:lang w:eastAsia="en-US"/>
              </w:rPr>
              <w:t xml:space="preserve">5 </w:t>
            </w:r>
          </w:p>
        </w:tc>
      </w:tr>
      <w:tr w:rsidR="00DA1247" w:rsidRPr="00DA1247" w:rsidTr="002457EF">
        <w:trPr>
          <w:trHeight w:val="70"/>
        </w:trPr>
        <w:tc>
          <w:tcPr>
            <w:tcW w:w="1193" w:type="pct"/>
            <w:tcBorders>
              <w:top w:val="single" w:sz="4" w:space="0" w:color="auto"/>
            </w:tcBorders>
            <w:hideMark/>
          </w:tcPr>
          <w:p w:rsidR="00DA1247" w:rsidRPr="00DA1247" w:rsidRDefault="00DA1247" w:rsidP="00DA1247">
            <w:pPr>
              <w:rPr>
                <w:sz w:val="22"/>
                <w:szCs w:val="28"/>
              </w:rPr>
            </w:pPr>
            <w:r w:rsidRPr="00DA1247">
              <w:rPr>
                <w:sz w:val="22"/>
                <w:szCs w:val="28"/>
              </w:rPr>
              <w:t> </w:t>
            </w:r>
          </w:p>
        </w:tc>
        <w:tc>
          <w:tcPr>
            <w:tcW w:w="1751" w:type="pct"/>
            <w:tcBorders>
              <w:top w:val="single" w:sz="4" w:space="0" w:color="auto"/>
            </w:tcBorders>
            <w:hideMark/>
          </w:tcPr>
          <w:p w:rsidR="00DA1247" w:rsidRPr="00DA1247" w:rsidRDefault="00DA1247" w:rsidP="00DA1247">
            <w:pPr>
              <w:rPr>
                <w:sz w:val="22"/>
                <w:szCs w:val="28"/>
              </w:rPr>
            </w:pPr>
            <w:r w:rsidRPr="00DA1247">
              <w:rPr>
                <w:sz w:val="22"/>
                <w:szCs w:val="28"/>
              </w:rPr>
              <w:t> </w:t>
            </w:r>
          </w:p>
        </w:tc>
        <w:tc>
          <w:tcPr>
            <w:tcW w:w="850" w:type="pct"/>
            <w:tcBorders>
              <w:top w:val="single" w:sz="4" w:space="0" w:color="auto"/>
            </w:tcBorders>
            <w:hideMark/>
          </w:tcPr>
          <w:p w:rsidR="00DA1247" w:rsidRPr="00DA1247" w:rsidRDefault="00DA1247" w:rsidP="00DA1247">
            <w:pPr>
              <w:jc w:val="right"/>
              <w:rPr>
                <w:sz w:val="22"/>
                <w:szCs w:val="28"/>
              </w:rPr>
            </w:pPr>
            <w:r w:rsidRPr="00DA1247">
              <w:rPr>
                <w:sz w:val="22"/>
                <w:szCs w:val="28"/>
              </w:rPr>
              <w:t> </w:t>
            </w:r>
          </w:p>
        </w:tc>
        <w:tc>
          <w:tcPr>
            <w:tcW w:w="582" w:type="pct"/>
            <w:tcBorders>
              <w:top w:val="single" w:sz="4" w:space="0" w:color="auto"/>
            </w:tcBorders>
            <w:hideMark/>
          </w:tcPr>
          <w:p w:rsidR="00DA1247" w:rsidRPr="00DA1247" w:rsidRDefault="00DA1247" w:rsidP="00DA1247">
            <w:pPr>
              <w:jc w:val="right"/>
              <w:rPr>
                <w:sz w:val="22"/>
                <w:szCs w:val="28"/>
              </w:rPr>
            </w:pPr>
            <w:r w:rsidRPr="00DA1247">
              <w:rPr>
                <w:sz w:val="22"/>
                <w:szCs w:val="28"/>
              </w:rPr>
              <w:t> </w:t>
            </w:r>
          </w:p>
        </w:tc>
        <w:tc>
          <w:tcPr>
            <w:tcW w:w="624" w:type="pct"/>
            <w:tcBorders>
              <w:top w:val="single" w:sz="4" w:space="0" w:color="auto"/>
            </w:tcBorders>
            <w:hideMark/>
          </w:tcPr>
          <w:p w:rsidR="00DA1247" w:rsidRPr="00DA1247" w:rsidRDefault="00DA1247" w:rsidP="00DA1247">
            <w:pPr>
              <w:jc w:val="right"/>
              <w:rPr>
                <w:sz w:val="22"/>
                <w:szCs w:val="28"/>
              </w:rPr>
            </w:pPr>
            <w:r w:rsidRPr="00DA1247">
              <w:rPr>
                <w:sz w:val="22"/>
                <w:szCs w:val="28"/>
              </w:rPr>
              <w:t> </w:t>
            </w:r>
          </w:p>
        </w:tc>
      </w:tr>
      <w:tr w:rsidR="00DA1247" w:rsidRPr="00DA1247" w:rsidTr="002457EF">
        <w:trPr>
          <w:trHeight w:val="1677"/>
        </w:trPr>
        <w:tc>
          <w:tcPr>
            <w:tcW w:w="1193" w:type="pct"/>
            <w:hideMark/>
          </w:tcPr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>Оказание социальных услуг</w:t>
            </w:r>
          </w:p>
        </w:tc>
        <w:tc>
          <w:tcPr>
            <w:tcW w:w="1751" w:type="pct"/>
            <w:hideMark/>
          </w:tcPr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 xml:space="preserve">дети-сироты и дети, оставшиеся </w:t>
            </w:r>
          </w:p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 xml:space="preserve">без попечения родителей; дети, попавшие в трудную жизненную ситуацию; дети-инвалиды; </w:t>
            </w:r>
          </w:p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>безнадзорные дети</w:t>
            </w:r>
          </w:p>
        </w:tc>
        <w:tc>
          <w:tcPr>
            <w:tcW w:w="850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1 041 827,6</w:t>
            </w:r>
          </w:p>
        </w:tc>
        <w:tc>
          <w:tcPr>
            <w:tcW w:w="582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1 092 904,9</w:t>
            </w: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1 092 904,9</w:t>
            </w:r>
          </w:p>
        </w:tc>
      </w:tr>
      <w:tr w:rsidR="00DA1247" w:rsidRPr="00DA1247" w:rsidTr="002457EF">
        <w:trPr>
          <w:trHeight w:val="80"/>
        </w:trPr>
        <w:tc>
          <w:tcPr>
            <w:tcW w:w="1193" w:type="pct"/>
            <w:hideMark/>
          </w:tcPr>
          <w:p w:rsidR="00DA1247" w:rsidRPr="00DA1247" w:rsidRDefault="00DA1247" w:rsidP="00DA1247">
            <w:pPr>
              <w:spacing w:line="260" w:lineRule="exact"/>
              <w:jc w:val="center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1751" w:type="pct"/>
            <w:hideMark/>
          </w:tcPr>
          <w:p w:rsidR="00DA1247" w:rsidRPr="00DA1247" w:rsidRDefault="00DA1247" w:rsidP="00DA1247">
            <w:pPr>
              <w:spacing w:line="260" w:lineRule="exact"/>
              <w:jc w:val="center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850" w:type="pct"/>
            <w:hideMark/>
          </w:tcPr>
          <w:p w:rsidR="00DA1247" w:rsidRPr="00DA1247" w:rsidRDefault="00DA1247" w:rsidP="00DA1247">
            <w:pPr>
              <w:spacing w:line="260" w:lineRule="exact"/>
              <w:jc w:val="center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582" w:type="pct"/>
            <w:hideMark/>
          </w:tcPr>
          <w:p w:rsidR="00DA1247" w:rsidRPr="00DA1247" w:rsidRDefault="00DA1247" w:rsidP="00DA1247">
            <w:pPr>
              <w:spacing w:line="260" w:lineRule="exact"/>
              <w:jc w:val="center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spacing w:line="260" w:lineRule="exact"/>
              <w:jc w:val="center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</w:tr>
      <w:tr w:rsidR="00DA1247" w:rsidRPr="00DA1247" w:rsidTr="002457EF">
        <w:trPr>
          <w:trHeight w:val="1875"/>
        </w:trPr>
        <w:tc>
          <w:tcPr>
            <w:tcW w:w="1193" w:type="pct"/>
            <w:hideMark/>
          </w:tcPr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>Меры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лицам, потерявшим в период обучения обоих родителей или единственного родителя</w:t>
            </w:r>
          </w:p>
        </w:tc>
        <w:tc>
          <w:tcPr>
            <w:tcW w:w="1751" w:type="pct"/>
            <w:hideMark/>
          </w:tcPr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 xml:space="preserve">дети, находящиеся под опекой (попечительством) или переданные </w:t>
            </w:r>
          </w:p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>в приемную семью</w:t>
            </w:r>
          </w:p>
        </w:tc>
        <w:tc>
          <w:tcPr>
            <w:tcW w:w="850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658 944,9</w:t>
            </w:r>
          </w:p>
        </w:tc>
        <w:tc>
          <w:tcPr>
            <w:tcW w:w="582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658 944,9</w:t>
            </w: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658 944,9</w:t>
            </w:r>
          </w:p>
        </w:tc>
      </w:tr>
      <w:tr w:rsidR="00DA1247" w:rsidRPr="00DA1247" w:rsidTr="002457EF">
        <w:trPr>
          <w:trHeight w:val="375"/>
        </w:trPr>
        <w:tc>
          <w:tcPr>
            <w:tcW w:w="1193" w:type="pct"/>
            <w:hideMark/>
          </w:tcPr>
          <w:p w:rsidR="00DA1247" w:rsidRPr="00DA1247" w:rsidRDefault="00DA1247" w:rsidP="00DA1247">
            <w:pPr>
              <w:spacing w:line="260" w:lineRule="exact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1751" w:type="pct"/>
            <w:hideMark/>
          </w:tcPr>
          <w:p w:rsidR="00DA1247" w:rsidRPr="00DA1247" w:rsidRDefault="00DA1247" w:rsidP="00DA1247">
            <w:pPr>
              <w:spacing w:line="260" w:lineRule="exact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850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582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</w:tr>
      <w:tr w:rsidR="00DA1247" w:rsidRPr="00DA1247" w:rsidTr="00DA1247">
        <w:trPr>
          <w:trHeight w:val="709"/>
        </w:trPr>
        <w:tc>
          <w:tcPr>
            <w:tcW w:w="1193" w:type="pct"/>
            <w:hideMark/>
          </w:tcPr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 xml:space="preserve">Вознаграждение за труд, </w:t>
            </w:r>
          </w:p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>причитающееся приемным</w:t>
            </w:r>
          </w:p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 xml:space="preserve">родителям, патронатным </w:t>
            </w:r>
          </w:p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 xml:space="preserve">воспитателям, </w:t>
            </w:r>
          </w:p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t xml:space="preserve">и предоставление </w:t>
            </w:r>
          </w:p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lastRenderedPageBreak/>
              <w:t>приемным родителям мер социальной поддержки</w:t>
            </w:r>
          </w:p>
        </w:tc>
        <w:tc>
          <w:tcPr>
            <w:tcW w:w="1751" w:type="pct"/>
            <w:hideMark/>
          </w:tcPr>
          <w:p w:rsidR="00DA1247" w:rsidRPr="00DA1247" w:rsidRDefault="00DA1247" w:rsidP="00DA1247">
            <w:pPr>
              <w:spacing w:line="260" w:lineRule="exact"/>
              <w:rPr>
                <w:szCs w:val="28"/>
              </w:rPr>
            </w:pPr>
            <w:r w:rsidRPr="00DA1247">
              <w:rPr>
                <w:szCs w:val="28"/>
              </w:rPr>
              <w:lastRenderedPageBreak/>
              <w:t>приемный родитель (патронатный воспитатель)</w:t>
            </w:r>
          </w:p>
        </w:tc>
        <w:tc>
          <w:tcPr>
            <w:tcW w:w="850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267 916,3</w:t>
            </w:r>
          </w:p>
        </w:tc>
        <w:tc>
          <w:tcPr>
            <w:tcW w:w="582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267 916,3</w:t>
            </w: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Cs w:val="28"/>
              </w:rPr>
            </w:pPr>
            <w:r w:rsidRPr="00DA1247">
              <w:rPr>
                <w:szCs w:val="28"/>
              </w:rPr>
              <w:t>267 916,3</w:t>
            </w:r>
          </w:p>
        </w:tc>
      </w:tr>
      <w:tr w:rsidR="00DA1247" w:rsidRPr="00DA1247" w:rsidTr="002457EF">
        <w:trPr>
          <w:trHeight w:val="95"/>
        </w:trPr>
        <w:tc>
          <w:tcPr>
            <w:tcW w:w="2944" w:type="pct"/>
            <w:gridSpan w:val="2"/>
            <w:hideMark/>
          </w:tcPr>
          <w:p w:rsidR="00DA1247" w:rsidRPr="00DA1247" w:rsidRDefault="00DA1247" w:rsidP="00DA1247">
            <w:pPr>
              <w:spacing w:line="260" w:lineRule="exact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850" w:type="pct"/>
            <w:hideMark/>
          </w:tcPr>
          <w:p w:rsidR="00DA1247" w:rsidRPr="00DA1247" w:rsidRDefault="00DA1247" w:rsidP="00DA1247">
            <w:pPr>
              <w:spacing w:line="260" w:lineRule="exact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  <w:tc>
          <w:tcPr>
            <w:tcW w:w="582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 w:val="24"/>
                <w:szCs w:val="28"/>
              </w:rPr>
            </w:pP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spacing w:line="260" w:lineRule="exact"/>
              <w:jc w:val="right"/>
              <w:rPr>
                <w:sz w:val="24"/>
                <w:szCs w:val="28"/>
              </w:rPr>
            </w:pPr>
            <w:r w:rsidRPr="00DA1247">
              <w:rPr>
                <w:sz w:val="24"/>
                <w:szCs w:val="28"/>
              </w:rPr>
              <w:t> </w:t>
            </w:r>
          </w:p>
        </w:tc>
      </w:tr>
      <w:tr w:rsidR="00DA1247" w:rsidRPr="00DA1247" w:rsidTr="002457EF">
        <w:trPr>
          <w:trHeight w:val="375"/>
        </w:trPr>
        <w:tc>
          <w:tcPr>
            <w:tcW w:w="2944" w:type="pct"/>
            <w:gridSpan w:val="2"/>
            <w:hideMark/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spacing w:line="260" w:lineRule="exact"/>
              <w:rPr>
                <w:b/>
                <w:szCs w:val="28"/>
                <w:lang w:eastAsia="en-US"/>
              </w:rPr>
            </w:pPr>
            <w:r w:rsidRPr="00DA1247">
              <w:rPr>
                <w:b/>
                <w:szCs w:val="28"/>
                <w:lang w:eastAsia="en-US"/>
              </w:rPr>
              <w:t>Всего</w:t>
            </w:r>
          </w:p>
        </w:tc>
        <w:tc>
          <w:tcPr>
            <w:tcW w:w="850" w:type="pct"/>
            <w:noWrap/>
            <w:hideMark/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b/>
                <w:szCs w:val="28"/>
                <w:lang w:eastAsia="en-US"/>
              </w:rPr>
            </w:pPr>
            <w:r w:rsidRPr="00DA1247">
              <w:rPr>
                <w:b/>
                <w:szCs w:val="28"/>
                <w:lang w:eastAsia="en-US"/>
              </w:rPr>
              <w:t>10 873 456,0</w:t>
            </w:r>
          </w:p>
        </w:tc>
        <w:tc>
          <w:tcPr>
            <w:tcW w:w="582" w:type="pct"/>
            <w:hideMark/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b/>
                <w:szCs w:val="28"/>
                <w:lang w:eastAsia="en-US"/>
              </w:rPr>
            </w:pPr>
            <w:r w:rsidRPr="00DA1247">
              <w:rPr>
                <w:b/>
                <w:szCs w:val="28"/>
                <w:lang w:eastAsia="en-US"/>
              </w:rPr>
              <w:t>7 327 421,7</w:t>
            </w:r>
          </w:p>
        </w:tc>
        <w:tc>
          <w:tcPr>
            <w:tcW w:w="624" w:type="pct"/>
            <w:hideMark/>
          </w:tcPr>
          <w:p w:rsidR="00DA1247" w:rsidRPr="00DA1247" w:rsidRDefault="00DA1247" w:rsidP="00DA1247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b/>
                <w:szCs w:val="28"/>
                <w:lang w:eastAsia="en-US"/>
              </w:rPr>
            </w:pPr>
            <w:r w:rsidRPr="00DA1247">
              <w:rPr>
                <w:b/>
                <w:szCs w:val="28"/>
                <w:lang w:eastAsia="en-US"/>
              </w:rPr>
              <w:t>6 278 866,3</w:t>
            </w:r>
          </w:p>
        </w:tc>
      </w:tr>
    </w:tbl>
    <w:p w:rsidR="00C002F3" w:rsidRDefault="00115B7E" w:rsidP="00115B7E">
      <w:pPr>
        <w:jc w:val="right"/>
        <w:rPr>
          <w:szCs w:val="28"/>
        </w:rPr>
      </w:pPr>
      <w:r w:rsidRPr="00115B7E">
        <w:rPr>
          <w:szCs w:val="28"/>
        </w:rPr>
        <w:t>Продолжение приложения 11</w:t>
      </w:r>
    </w:p>
    <w:p w:rsidR="00115B7E" w:rsidRDefault="00115B7E" w:rsidP="00FC08A1">
      <w:pPr>
        <w:jc w:val="right"/>
      </w:pPr>
    </w:p>
    <w:p w:rsidR="00FC08A1" w:rsidRDefault="00FC08A1" w:rsidP="00FC08A1">
      <w:pPr>
        <w:jc w:val="right"/>
      </w:pPr>
      <w:r w:rsidRPr="00FC08A1">
        <w:t>Таблиц</w:t>
      </w:r>
      <w:r>
        <w:t>а</w:t>
      </w:r>
      <w:r w:rsidRPr="00FC08A1">
        <w:t xml:space="preserve"> </w:t>
      </w:r>
      <w:r>
        <w:t>8</w:t>
      </w:r>
    </w:p>
    <w:p w:rsidR="00FC08A1" w:rsidRPr="00FC08A1" w:rsidRDefault="00FC08A1" w:rsidP="00FC08A1"/>
    <w:p w:rsidR="00FC08A1" w:rsidRPr="00FC08A1" w:rsidRDefault="00FC08A1" w:rsidP="00FC08A1">
      <w:pPr>
        <w:jc w:val="center"/>
        <w:rPr>
          <w:b/>
        </w:rPr>
      </w:pPr>
      <w:r w:rsidRPr="00FC08A1">
        <w:rPr>
          <w:b/>
        </w:rPr>
        <w:t>В сфере занятости населения</w:t>
      </w:r>
    </w:p>
    <w:p w:rsidR="00FC08A1" w:rsidRPr="00FC08A1" w:rsidRDefault="00FC08A1" w:rsidP="00FC08A1"/>
    <w:p w:rsidR="00FC08A1" w:rsidRPr="00FC08A1" w:rsidRDefault="00FC08A1" w:rsidP="00FC08A1">
      <w:pPr>
        <w:jc w:val="right"/>
      </w:pPr>
      <w:r w:rsidRPr="00FC08A1">
        <w:t>(тыс. рублей)</w:t>
      </w:r>
    </w:p>
    <w:p w:rsidR="00FC08A1" w:rsidRPr="00FC08A1" w:rsidRDefault="00FC08A1" w:rsidP="00FC08A1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"/>
        <w:gridCol w:w="1516"/>
        <w:gridCol w:w="1966"/>
        <w:gridCol w:w="1026"/>
        <w:gridCol w:w="4644"/>
        <w:gridCol w:w="1843"/>
        <w:gridCol w:w="1843"/>
        <w:gridCol w:w="1417"/>
      </w:tblGrid>
      <w:tr w:rsidR="00FC08A1" w:rsidRPr="00FC08A1" w:rsidTr="00FC08A1">
        <w:tc>
          <w:tcPr>
            <w:tcW w:w="3544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A1" w:rsidRPr="00FC08A1" w:rsidRDefault="00FC08A1" w:rsidP="00FC08A1">
            <w:pPr>
              <w:jc w:val="center"/>
            </w:pPr>
            <w:r w:rsidRPr="00FC08A1">
              <w:t>Направление</w:t>
            </w:r>
          </w:p>
        </w:tc>
        <w:tc>
          <w:tcPr>
            <w:tcW w:w="5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A1" w:rsidRPr="00FC08A1" w:rsidRDefault="00FC08A1" w:rsidP="00FC08A1">
            <w:pPr>
              <w:jc w:val="center"/>
            </w:pPr>
            <w:r w:rsidRPr="00FC08A1">
              <w:t>Категория получателей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A1" w:rsidRPr="00FC08A1" w:rsidRDefault="00FC08A1" w:rsidP="00FC08A1">
            <w:pPr>
              <w:jc w:val="center"/>
            </w:pPr>
            <w:r w:rsidRPr="00FC08A1">
              <w:t>Сумма</w:t>
            </w:r>
          </w:p>
        </w:tc>
      </w:tr>
      <w:tr w:rsidR="00FC08A1" w:rsidRPr="00FC08A1" w:rsidTr="00FC08A1">
        <w:tc>
          <w:tcPr>
            <w:tcW w:w="3544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A1" w:rsidRPr="00FC08A1" w:rsidRDefault="00FC08A1" w:rsidP="00FC08A1">
            <w:pPr>
              <w:jc w:val="center"/>
            </w:pPr>
          </w:p>
        </w:tc>
        <w:tc>
          <w:tcPr>
            <w:tcW w:w="5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A1" w:rsidRPr="00FC08A1" w:rsidRDefault="00FC08A1" w:rsidP="00FC08A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A1" w:rsidRPr="00FC08A1" w:rsidRDefault="00FC08A1" w:rsidP="00FC08A1">
            <w:pPr>
              <w:jc w:val="center"/>
            </w:pPr>
            <w:r w:rsidRPr="00FC08A1"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A1" w:rsidRPr="00FC08A1" w:rsidRDefault="00FC08A1" w:rsidP="00FC08A1">
            <w:pPr>
              <w:jc w:val="center"/>
            </w:pPr>
            <w:r w:rsidRPr="00FC08A1"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08A1" w:rsidRPr="00FC08A1" w:rsidRDefault="00FC08A1" w:rsidP="00FC08A1">
            <w:pPr>
              <w:jc w:val="center"/>
            </w:pPr>
            <w:r w:rsidRPr="00FC08A1">
              <w:t>2025 год</w:t>
            </w:r>
          </w:p>
        </w:tc>
      </w:tr>
      <w:tr w:rsidR="00FC08A1" w:rsidRPr="00FC08A1" w:rsidTr="00FC08A1">
        <w:tc>
          <w:tcPr>
            <w:tcW w:w="3544" w:type="dxa"/>
            <w:gridSpan w:val="3"/>
            <w:tcBorders>
              <w:top w:val="single" w:sz="4" w:space="0" w:color="auto"/>
            </w:tcBorders>
          </w:tcPr>
          <w:p w:rsidR="00FC08A1" w:rsidRPr="00FC08A1" w:rsidRDefault="00FC08A1" w:rsidP="00115B7E">
            <w:pPr>
              <w:spacing w:line="280" w:lineRule="exact"/>
            </w:pPr>
            <w:r w:rsidRPr="00FC08A1"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</w:tcPr>
          <w:p w:rsidR="00FC08A1" w:rsidRPr="00FC08A1" w:rsidRDefault="00FC08A1" w:rsidP="00115B7E">
            <w:pPr>
              <w:spacing w:line="280" w:lineRule="exact"/>
            </w:pPr>
            <w:r w:rsidRPr="00FC08A1">
              <w:t>несовершеннолетние граждане в возрасте от 14 до 18 лет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C08A1" w:rsidRPr="00FC08A1" w:rsidRDefault="00FC08A1" w:rsidP="007732CB">
            <w:pPr>
              <w:spacing w:line="280" w:lineRule="exact"/>
              <w:jc w:val="center"/>
            </w:pPr>
            <w:r w:rsidRPr="00FC08A1">
              <w:t>9 022,4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C08A1" w:rsidRPr="00FC08A1" w:rsidRDefault="00FC08A1" w:rsidP="007732CB">
            <w:pPr>
              <w:spacing w:line="280" w:lineRule="exact"/>
              <w:jc w:val="center"/>
            </w:pPr>
            <w:r w:rsidRPr="00FC08A1">
              <w:t>6 839,7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C08A1" w:rsidRPr="00FC08A1" w:rsidRDefault="00FC08A1" w:rsidP="007732CB">
            <w:pPr>
              <w:spacing w:line="280" w:lineRule="exact"/>
              <w:jc w:val="center"/>
            </w:pPr>
            <w:r w:rsidRPr="00FC08A1">
              <w:t>7 153,2</w:t>
            </w:r>
          </w:p>
        </w:tc>
      </w:tr>
      <w:tr w:rsidR="00FC08A1" w:rsidRPr="00FC08A1" w:rsidTr="00FC08A1">
        <w:tc>
          <w:tcPr>
            <w:tcW w:w="3544" w:type="dxa"/>
            <w:gridSpan w:val="3"/>
          </w:tcPr>
          <w:p w:rsidR="00FC08A1" w:rsidRPr="00FC08A1" w:rsidRDefault="00FC08A1" w:rsidP="00115B7E">
            <w:pPr>
              <w:spacing w:line="280" w:lineRule="exact"/>
            </w:pPr>
            <w:r w:rsidRPr="00FC08A1">
              <w:t xml:space="preserve">Организация профессионального обучения и дополнительного профессионального образования женщин в </w:t>
            </w:r>
            <w:r w:rsidRPr="00FC08A1">
              <w:lastRenderedPageBreak/>
              <w:t>период отпуска по уходу за ребенком до достижения им возраста трех лет</w:t>
            </w:r>
          </w:p>
        </w:tc>
        <w:tc>
          <w:tcPr>
            <w:tcW w:w="5670" w:type="dxa"/>
            <w:gridSpan w:val="2"/>
          </w:tcPr>
          <w:p w:rsidR="00FC08A1" w:rsidRPr="00FC08A1" w:rsidRDefault="00FC08A1" w:rsidP="00115B7E">
            <w:pPr>
              <w:spacing w:line="280" w:lineRule="exact"/>
            </w:pPr>
            <w:r w:rsidRPr="00FC08A1">
              <w:lastRenderedPageBreak/>
              <w:t>женщины, находящиеся в отпуске по уходу за ребенком до достижения им возраста трех лет</w:t>
            </w:r>
          </w:p>
        </w:tc>
        <w:tc>
          <w:tcPr>
            <w:tcW w:w="1843" w:type="dxa"/>
          </w:tcPr>
          <w:p w:rsidR="00FC08A1" w:rsidRPr="00FC08A1" w:rsidRDefault="00FC08A1" w:rsidP="007732CB">
            <w:pPr>
              <w:spacing w:line="280" w:lineRule="exact"/>
              <w:jc w:val="center"/>
            </w:pPr>
            <w:r w:rsidRPr="00FC08A1">
              <w:t>101,2</w:t>
            </w:r>
          </w:p>
        </w:tc>
        <w:tc>
          <w:tcPr>
            <w:tcW w:w="1843" w:type="dxa"/>
          </w:tcPr>
          <w:p w:rsidR="00FC08A1" w:rsidRPr="00FC08A1" w:rsidRDefault="00FC08A1" w:rsidP="007732CB">
            <w:pPr>
              <w:spacing w:line="280" w:lineRule="exact"/>
              <w:jc w:val="center"/>
            </w:pPr>
            <w:r w:rsidRPr="00FC08A1">
              <w:t>92,4</w:t>
            </w:r>
          </w:p>
        </w:tc>
        <w:tc>
          <w:tcPr>
            <w:tcW w:w="1417" w:type="dxa"/>
          </w:tcPr>
          <w:p w:rsidR="00FC08A1" w:rsidRPr="00FC08A1" w:rsidRDefault="00FC08A1" w:rsidP="007732CB">
            <w:pPr>
              <w:spacing w:line="280" w:lineRule="exact"/>
              <w:jc w:val="center"/>
            </w:pPr>
            <w:r w:rsidRPr="00FC08A1">
              <w:t>89,1</w:t>
            </w:r>
          </w:p>
        </w:tc>
      </w:tr>
      <w:tr w:rsidR="00FC08A1" w:rsidRPr="00FC08A1" w:rsidTr="00FC08A1">
        <w:tc>
          <w:tcPr>
            <w:tcW w:w="3544" w:type="dxa"/>
            <w:gridSpan w:val="3"/>
          </w:tcPr>
          <w:p w:rsidR="00FC08A1" w:rsidRPr="00060912" w:rsidRDefault="00FC08A1" w:rsidP="00115B7E">
            <w:pPr>
              <w:spacing w:line="280" w:lineRule="exact"/>
              <w:rPr>
                <w:b/>
              </w:rPr>
            </w:pPr>
            <w:r w:rsidRPr="00060912">
              <w:rPr>
                <w:b/>
              </w:rPr>
              <w:t>Всего</w:t>
            </w:r>
          </w:p>
        </w:tc>
        <w:tc>
          <w:tcPr>
            <w:tcW w:w="5670" w:type="dxa"/>
            <w:gridSpan w:val="2"/>
          </w:tcPr>
          <w:p w:rsidR="00FC08A1" w:rsidRPr="00060912" w:rsidRDefault="00FC08A1" w:rsidP="00115B7E">
            <w:pPr>
              <w:spacing w:line="280" w:lineRule="exact"/>
              <w:rPr>
                <w:b/>
              </w:rPr>
            </w:pPr>
          </w:p>
        </w:tc>
        <w:tc>
          <w:tcPr>
            <w:tcW w:w="1843" w:type="dxa"/>
          </w:tcPr>
          <w:p w:rsidR="00FC08A1" w:rsidRPr="00060912" w:rsidRDefault="00FC08A1" w:rsidP="007732CB">
            <w:pPr>
              <w:spacing w:line="280" w:lineRule="exact"/>
              <w:jc w:val="center"/>
              <w:rPr>
                <w:b/>
              </w:rPr>
            </w:pPr>
            <w:r w:rsidRPr="00060912">
              <w:rPr>
                <w:b/>
              </w:rPr>
              <w:t>9 123,6</w:t>
            </w:r>
          </w:p>
        </w:tc>
        <w:tc>
          <w:tcPr>
            <w:tcW w:w="1843" w:type="dxa"/>
          </w:tcPr>
          <w:p w:rsidR="00FC08A1" w:rsidRPr="00060912" w:rsidRDefault="00FC08A1" w:rsidP="007732CB">
            <w:pPr>
              <w:spacing w:line="280" w:lineRule="exact"/>
              <w:jc w:val="center"/>
              <w:rPr>
                <w:b/>
              </w:rPr>
            </w:pPr>
            <w:r w:rsidRPr="00060912">
              <w:rPr>
                <w:b/>
              </w:rPr>
              <w:t>6 932,1</w:t>
            </w:r>
          </w:p>
        </w:tc>
        <w:tc>
          <w:tcPr>
            <w:tcW w:w="1417" w:type="dxa"/>
          </w:tcPr>
          <w:p w:rsidR="00FC08A1" w:rsidRPr="00060912" w:rsidRDefault="00FC08A1" w:rsidP="007732CB">
            <w:pPr>
              <w:spacing w:line="280" w:lineRule="exact"/>
              <w:jc w:val="center"/>
              <w:rPr>
                <w:b/>
              </w:rPr>
            </w:pPr>
            <w:r w:rsidRPr="00060912">
              <w:rPr>
                <w:b/>
              </w:rPr>
              <w:t>7 242,3</w:t>
            </w:r>
          </w:p>
        </w:tc>
      </w:tr>
      <w:tr w:rsidR="00FC08A1" w:rsidRPr="00FC08A1" w:rsidTr="00FC08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4"/>
          <w:wBefore w:w="62" w:type="dxa"/>
          <w:wAfter w:w="9747" w:type="dxa"/>
          <w:trHeight w:val="255"/>
        </w:trPr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8A1" w:rsidRPr="00FC08A1" w:rsidRDefault="00FC08A1" w:rsidP="00FC08A1"/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8A1" w:rsidRPr="00FC08A1" w:rsidRDefault="00FC08A1" w:rsidP="00FC08A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8A1" w:rsidRPr="00FC08A1" w:rsidRDefault="00FC08A1" w:rsidP="00FC08A1"/>
        </w:tc>
      </w:tr>
      <w:tr w:rsidR="00FC08A1" w:rsidRPr="00FC08A1" w:rsidTr="00FC08A1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4"/>
          <w:wBefore w:w="62" w:type="dxa"/>
          <w:wAfter w:w="9747" w:type="dxa"/>
          <w:trHeight w:val="255"/>
        </w:trPr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8A1" w:rsidRPr="00FC08A1" w:rsidRDefault="00FC08A1" w:rsidP="00FC08A1"/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8A1" w:rsidRPr="00FC08A1" w:rsidRDefault="00FC08A1" w:rsidP="00FC08A1"/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8A1" w:rsidRPr="00FC08A1" w:rsidRDefault="00FC08A1" w:rsidP="00FC08A1"/>
        </w:tc>
      </w:tr>
    </w:tbl>
    <w:p w:rsidR="00115B7E" w:rsidRPr="00115B7E" w:rsidRDefault="00115B7E" w:rsidP="00115B7E">
      <w:pPr>
        <w:jc w:val="right"/>
      </w:pPr>
      <w:r w:rsidRPr="00115B7E">
        <w:t>Продолжение приложения 11</w:t>
      </w:r>
    </w:p>
    <w:p w:rsidR="00FC08A1" w:rsidRPr="00FC08A1" w:rsidRDefault="00FC08A1" w:rsidP="00115B7E"/>
    <w:p w:rsidR="00F94E2D" w:rsidRPr="00F94E2D" w:rsidRDefault="00F94E2D" w:rsidP="00F94E2D">
      <w:pPr>
        <w:jc w:val="right"/>
        <w:rPr>
          <w:rFonts w:eastAsia="Calibri"/>
          <w:szCs w:val="28"/>
          <w:lang w:eastAsia="en-US"/>
        </w:rPr>
      </w:pPr>
      <w:r w:rsidRPr="00F94E2D">
        <w:rPr>
          <w:rFonts w:eastAsia="Calibri"/>
          <w:szCs w:val="28"/>
          <w:lang w:eastAsia="en-US"/>
        </w:rPr>
        <w:t xml:space="preserve">Таблица </w:t>
      </w:r>
      <w:r>
        <w:rPr>
          <w:rFonts w:eastAsia="Calibri"/>
          <w:szCs w:val="28"/>
          <w:lang w:eastAsia="en-US"/>
        </w:rPr>
        <w:t>9</w:t>
      </w:r>
    </w:p>
    <w:p w:rsidR="00F94E2D" w:rsidRPr="00F94E2D" w:rsidRDefault="00F94E2D" w:rsidP="00F94E2D">
      <w:pPr>
        <w:jc w:val="center"/>
        <w:rPr>
          <w:rFonts w:eastAsia="Calibri"/>
          <w:sz w:val="24"/>
          <w:szCs w:val="28"/>
          <w:lang w:eastAsia="en-US"/>
        </w:rPr>
      </w:pPr>
    </w:p>
    <w:p w:rsidR="00F94E2D" w:rsidRPr="00F94E2D" w:rsidRDefault="00F94E2D" w:rsidP="00F94E2D">
      <w:pPr>
        <w:jc w:val="center"/>
        <w:outlineLvl w:val="0"/>
        <w:rPr>
          <w:rFonts w:ascii="Calibri" w:eastAsia="Calibri" w:hAnsi="Calibri"/>
          <w:b/>
          <w:sz w:val="22"/>
          <w:szCs w:val="22"/>
          <w:lang w:eastAsia="en-US"/>
        </w:rPr>
      </w:pPr>
      <w:r w:rsidRPr="00F94E2D">
        <w:rPr>
          <w:b/>
          <w:color w:val="000000"/>
          <w:szCs w:val="28"/>
        </w:rPr>
        <w:t>В сфере средств массовой информации</w:t>
      </w:r>
    </w:p>
    <w:p w:rsidR="00F94E2D" w:rsidRPr="00F94E2D" w:rsidRDefault="00F94E2D" w:rsidP="00F94E2D">
      <w:pPr>
        <w:ind w:right="-31"/>
        <w:jc w:val="right"/>
        <w:rPr>
          <w:color w:val="000000"/>
          <w:szCs w:val="28"/>
        </w:rPr>
      </w:pPr>
      <w:r w:rsidRPr="00F94E2D">
        <w:rPr>
          <w:color w:val="000000"/>
          <w:szCs w:val="28"/>
        </w:rPr>
        <w:t>(тыс. рублей)</w:t>
      </w:r>
    </w:p>
    <w:p w:rsidR="00F94E2D" w:rsidRPr="00F94E2D" w:rsidRDefault="00F94E2D" w:rsidP="00F94E2D">
      <w:pPr>
        <w:jc w:val="right"/>
        <w:rPr>
          <w:color w:val="000000"/>
          <w:sz w:val="24"/>
          <w:szCs w:val="28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5618"/>
        <w:gridCol w:w="4042"/>
        <w:gridCol w:w="1647"/>
        <w:gridCol w:w="1842"/>
        <w:gridCol w:w="1560"/>
      </w:tblGrid>
      <w:tr w:rsidR="00F94E2D" w:rsidRPr="00F94E2D" w:rsidTr="003057A9">
        <w:trPr>
          <w:trHeight w:val="385"/>
        </w:trPr>
        <w:tc>
          <w:tcPr>
            <w:tcW w:w="56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2D" w:rsidRPr="00F94E2D" w:rsidRDefault="00F94E2D" w:rsidP="00F94E2D">
            <w:pPr>
              <w:jc w:val="center"/>
              <w:rPr>
                <w:color w:val="000000"/>
                <w:szCs w:val="28"/>
              </w:rPr>
            </w:pPr>
            <w:r w:rsidRPr="00F94E2D">
              <w:rPr>
                <w:color w:val="000000"/>
                <w:szCs w:val="28"/>
              </w:rPr>
              <w:t>Направление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2D" w:rsidRPr="00F94E2D" w:rsidRDefault="00F94E2D" w:rsidP="00F94E2D">
            <w:pPr>
              <w:jc w:val="center"/>
              <w:rPr>
                <w:color w:val="000000"/>
                <w:szCs w:val="28"/>
              </w:rPr>
            </w:pPr>
            <w:r w:rsidRPr="00F94E2D">
              <w:rPr>
                <w:color w:val="000000"/>
                <w:szCs w:val="28"/>
              </w:rPr>
              <w:t>Категория получателей</w:t>
            </w:r>
          </w:p>
        </w:tc>
        <w:tc>
          <w:tcPr>
            <w:tcW w:w="5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94E2D" w:rsidRPr="00F94E2D" w:rsidRDefault="00F94E2D" w:rsidP="00F94E2D">
            <w:pPr>
              <w:jc w:val="center"/>
              <w:rPr>
                <w:color w:val="000000"/>
                <w:szCs w:val="28"/>
              </w:rPr>
            </w:pPr>
            <w:r w:rsidRPr="00F94E2D">
              <w:rPr>
                <w:color w:val="000000"/>
                <w:szCs w:val="28"/>
              </w:rPr>
              <w:t>Сумма</w:t>
            </w:r>
          </w:p>
        </w:tc>
      </w:tr>
      <w:tr w:rsidR="00F94E2D" w:rsidRPr="00F94E2D" w:rsidTr="003057A9">
        <w:trPr>
          <w:trHeight w:val="220"/>
        </w:trPr>
        <w:tc>
          <w:tcPr>
            <w:tcW w:w="56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2D" w:rsidRPr="00F94E2D" w:rsidRDefault="00F94E2D" w:rsidP="00F94E2D">
            <w:pPr>
              <w:rPr>
                <w:color w:val="000000"/>
                <w:szCs w:val="28"/>
              </w:rPr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2D" w:rsidRPr="00F94E2D" w:rsidRDefault="00F94E2D" w:rsidP="00F94E2D">
            <w:pPr>
              <w:rPr>
                <w:color w:val="000000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2D" w:rsidRPr="00F94E2D" w:rsidRDefault="00F94E2D" w:rsidP="00F94E2D">
            <w:pPr>
              <w:jc w:val="center"/>
              <w:rPr>
                <w:color w:val="000000"/>
                <w:szCs w:val="28"/>
              </w:rPr>
            </w:pPr>
            <w:r w:rsidRPr="00F94E2D">
              <w:rPr>
                <w:color w:val="000000"/>
                <w:szCs w:val="28"/>
              </w:rPr>
              <w:t>2023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2D" w:rsidRPr="00F94E2D" w:rsidRDefault="00F94E2D" w:rsidP="00F94E2D">
            <w:pPr>
              <w:jc w:val="center"/>
              <w:rPr>
                <w:color w:val="000000"/>
                <w:szCs w:val="28"/>
              </w:rPr>
            </w:pPr>
            <w:r w:rsidRPr="00F94E2D">
              <w:rPr>
                <w:color w:val="000000"/>
                <w:szCs w:val="28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94E2D" w:rsidRPr="00F94E2D" w:rsidRDefault="00F94E2D" w:rsidP="00F94E2D">
            <w:pPr>
              <w:jc w:val="center"/>
              <w:rPr>
                <w:color w:val="000000"/>
                <w:szCs w:val="28"/>
              </w:rPr>
            </w:pPr>
            <w:r w:rsidRPr="00F94E2D">
              <w:rPr>
                <w:color w:val="000000"/>
                <w:szCs w:val="28"/>
              </w:rPr>
              <w:t>2025 год</w:t>
            </w:r>
          </w:p>
        </w:tc>
      </w:tr>
      <w:tr w:rsidR="00F94E2D" w:rsidRPr="00F94E2D" w:rsidTr="003057A9">
        <w:trPr>
          <w:trHeight w:val="256"/>
        </w:trPr>
        <w:tc>
          <w:tcPr>
            <w:tcW w:w="5618" w:type="dxa"/>
            <w:hideMark/>
          </w:tcPr>
          <w:p w:rsidR="00F94E2D" w:rsidRPr="00F94E2D" w:rsidRDefault="00F94E2D" w:rsidP="00F94E2D">
            <w:pPr>
              <w:rPr>
                <w:szCs w:val="28"/>
              </w:rPr>
            </w:pPr>
          </w:p>
        </w:tc>
        <w:tc>
          <w:tcPr>
            <w:tcW w:w="4042" w:type="dxa"/>
            <w:hideMark/>
          </w:tcPr>
          <w:p w:rsidR="00F94E2D" w:rsidRPr="00F94E2D" w:rsidRDefault="00F94E2D" w:rsidP="00F94E2D">
            <w:pPr>
              <w:jc w:val="both"/>
              <w:rPr>
                <w:szCs w:val="28"/>
              </w:rPr>
            </w:pPr>
          </w:p>
        </w:tc>
        <w:tc>
          <w:tcPr>
            <w:tcW w:w="1647" w:type="dxa"/>
            <w:hideMark/>
          </w:tcPr>
          <w:p w:rsidR="00F94E2D" w:rsidRPr="00F94E2D" w:rsidRDefault="00F94E2D" w:rsidP="00F94E2D">
            <w:pPr>
              <w:jc w:val="center"/>
              <w:rPr>
                <w:szCs w:val="28"/>
              </w:rPr>
            </w:pPr>
          </w:p>
        </w:tc>
        <w:tc>
          <w:tcPr>
            <w:tcW w:w="1842" w:type="dxa"/>
            <w:hideMark/>
          </w:tcPr>
          <w:p w:rsidR="00F94E2D" w:rsidRPr="00F94E2D" w:rsidRDefault="00F94E2D" w:rsidP="00F94E2D">
            <w:pPr>
              <w:jc w:val="center"/>
              <w:rPr>
                <w:szCs w:val="28"/>
              </w:rPr>
            </w:pPr>
          </w:p>
        </w:tc>
        <w:tc>
          <w:tcPr>
            <w:tcW w:w="1560" w:type="dxa"/>
            <w:hideMark/>
          </w:tcPr>
          <w:p w:rsidR="00F94E2D" w:rsidRPr="00F94E2D" w:rsidRDefault="00F94E2D" w:rsidP="00F94E2D">
            <w:pPr>
              <w:jc w:val="center"/>
              <w:rPr>
                <w:szCs w:val="28"/>
              </w:rPr>
            </w:pPr>
          </w:p>
        </w:tc>
      </w:tr>
      <w:tr w:rsidR="00F94E2D" w:rsidRPr="00F94E2D" w:rsidTr="003057A9">
        <w:trPr>
          <w:trHeight w:val="900"/>
        </w:trPr>
        <w:tc>
          <w:tcPr>
            <w:tcW w:w="5618" w:type="dxa"/>
            <w:hideMark/>
          </w:tcPr>
          <w:p w:rsidR="00F94E2D" w:rsidRPr="00F94E2D" w:rsidRDefault="00F94E2D" w:rsidP="00F94E2D">
            <w:pPr>
              <w:rPr>
                <w:szCs w:val="28"/>
              </w:rPr>
            </w:pPr>
            <w:r w:rsidRPr="00F94E2D">
              <w:rPr>
                <w:szCs w:val="28"/>
              </w:rPr>
              <w:t>Реализация проектов в средствах массовой информации по теме "Укрепление семейных ценностей и реализация демографической политики в Волгоградской области"</w:t>
            </w:r>
          </w:p>
        </w:tc>
        <w:tc>
          <w:tcPr>
            <w:tcW w:w="4042" w:type="dxa"/>
            <w:hideMark/>
          </w:tcPr>
          <w:p w:rsidR="00F94E2D" w:rsidRPr="00F94E2D" w:rsidRDefault="00F94E2D" w:rsidP="00F94E2D">
            <w:pPr>
              <w:jc w:val="both"/>
              <w:rPr>
                <w:szCs w:val="28"/>
              </w:rPr>
            </w:pPr>
            <w:r w:rsidRPr="00F94E2D">
              <w:rPr>
                <w:szCs w:val="28"/>
              </w:rPr>
              <w:t>организации, осуществляющие производство и выпуск средств массовой информации</w:t>
            </w:r>
          </w:p>
        </w:tc>
        <w:tc>
          <w:tcPr>
            <w:tcW w:w="1647" w:type="dxa"/>
            <w:hideMark/>
          </w:tcPr>
          <w:p w:rsidR="00F94E2D" w:rsidRPr="00F94E2D" w:rsidRDefault="00F94E2D" w:rsidP="00F94E2D">
            <w:pPr>
              <w:jc w:val="center"/>
              <w:rPr>
                <w:szCs w:val="28"/>
              </w:rPr>
            </w:pPr>
            <w:r w:rsidRPr="00F94E2D">
              <w:rPr>
                <w:szCs w:val="28"/>
              </w:rPr>
              <w:t>4 000,0</w:t>
            </w:r>
          </w:p>
        </w:tc>
        <w:tc>
          <w:tcPr>
            <w:tcW w:w="1842" w:type="dxa"/>
            <w:hideMark/>
          </w:tcPr>
          <w:p w:rsidR="00F94E2D" w:rsidRPr="00F94E2D" w:rsidRDefault="00F94E2D" w:rsidP="00F94E2D">
            <w:pPr>
              <w:jc w:val="center"/>
              <w:rPr>
                <w:szCs w:val="28"/>
              </w:rPr>
            </w:pPr>
            <w:r w:rsidRPr="00F94E2D">
              <w:rPr>
                <w:szCs w:val="28"/>
              </w:rPr>
              <w:t>4 000,0</w:t>
            </w:r>
          </w:p>
        </w:tc>
        <w:tc>
          <w:tcPr>
            <w:tcW w:w="1560" w:type="dxa"/>
            <w:hideMark/>
          </w:tcPr>
          <w:p w:rsidR="00F94E2D" w:rsidRPr="00F94E2D" w:rsidRDefault="00F94E2D" w:rsidP="00F94E2D">
            <w:pPr>
              <w:jc w:val="center"/>
              <w:rPr>
                <w:szCs w:val="28"/>
              </w:rPr>
            </w:pPr>
            <w:r w:rsidRPr="00F94E2D">
              <w:rPr>
                <w:szCs w:val="28"/>
              </w:rPr>
              <w:t>4 000,0</w:t>
            </w:r>
          </w:p>
        </w:tc>
      </w:tr>
      <w:tr w:rsidR="00F94E2D" w:rsidRPr="00F94E2D" w:rsidTr="003057A9">
        <w:trPr>
          <w:trHeight w:val="375"/>
        </w:trPr>
        <w:tc>
          <w:tcPr>
            <w:tcW w:w="5618" w:type="dxa"/>
            <w:hideMark/>
          </w:tcPr>
          <w:p w:rsidR="00F94E2D" w:rsidRPr="00F94E2D" w:rsidRDefault="00F94E2D" w:rsidP="00F94E2D">
            <w:pPr>
              <w:rPr>
                <w:szCs w:val="28"/>
              </w:rPr>
            </w:pPr>
          </w:p>
        </w:tc>
        <w:tc>
          <w:tcPr>
            <w:tcW w:w="4042" w:type="dxa"/>
            <w:hideMark/>
          </w:tcPr>
          <w:p w:rsidR="00F94E2D" w:rsidRPr="00F94E2D" w:rsidRDefault="00F94E2D" w:rsidP="00F94E2D">
            <w:pPr>
              <w:jc w:val="both"/>
              <w:rPr>
                <w:szCs w:val="28"/>
              </w:rPr>
            </w:pPr>
          </w:p>
        </w:tc>
        <w:tc>
          <w:tcPr>
            <w:tcW w:w="1647" w:type="dxa"/>
            <w:hideMark/>
          </w:tcPr>
          <w:p w:rsidR="00F94E2D" w:rsidRPr="00F94E2D" w:rsidRDefault="00F94E2D" w:rsidP="00F94E2D">
            <w:pPr>
              <w:jc w:val="center"/>
              <w:rPr>
                <w:szCs w:val="28"/>
              </w:rPr>
            </w:pPr>
          </w:p>
        </w:tc>
        <w:tc>
          <w:tcPr>
            <w:tcW w:w="1842" w:type="dxa"/>
            <w:hideMark/>
          </w:tcPr>
          <w:p w:rsidR="00F94E2D" w:rsidRPr="00F94E2D" w:rsidRDefault="00F94E2D" w:rsidP="00F94E2D">
            <w:pPr>
              <w:jc w:val="center"/>
              <w:rPr>
                <w:szCs w:val="28"/>
              </w:rPr>
            </w:pPr>
          </w:p>
        </w:tc>
        <w:tc>
          <w:tcPr>
            <w:tcW w:w="1560" w:type="dxa"/>
            <w:hideMark/>
          </w:tcPr>
          <w:p w:rsidR="00F94E2D" w:rsidRPr="00F94E2D" w:rsidRDefault="00F94E2D" w:rsidP="00F94E2D">
            <w:pPr>
              <w:jc w:val="center"/>
              <w:rPr>
                <w:szCs w:val="28"/>
              </w:rPr>
            </w:pPr>
          </w:p>
        </w:tc>
      </w:tr>
      <w:tr w:rsidR="00F94E2D" w:rsidRPr="00F94E2D" w:rsidTr="003057A9">
        <w:trPr>
          <w:trHeight w:val="95"/>
        </w:trPr>
        <w:tc>
          <w:tcPr>
            <w:tcW w:w="5618" w:type="dxa"/>
            <w:hideMark/>
          </w:tcPr>
          <w:p w:rsidR="00F94E2D" w:rsidRPr="00F94E2D" w:rsidRDefault="00F94E2D" w:rsidP="00F94E2D">
            <w:pPr>
              <w:rPr>
                <w:b/>
                <w:szCs w:val="28"/>
              </w:rPr>
            </w:pPr>
            <w:r w:rsidRPr="00F94E2D">
              <w:rPr>
                <w:b/>
                <w:szCs w:val="28"/>
              </w:rPr>
              <w:t>Всего</w:t>
            </w:r>
          </w:p>
        </w:tc>
        <w:tc>
          <w:tcPr>
            <w:tcW w:w="4042" w:type="dxa"/>
            <w:hideMark/>
          </w:tcPr>
          <w:p w:rsidR="00F94E2D" w:rsidRPr="00F94E2D" w:rsidRDefault="00F94E2D" w:rsidP="00F94E2D">
            <w:pPr>
              <w:jc w:val="both"/>
              <w:rPr>
                <w:b/>
                <w:szCs w:val="28"/>
              </w:rPr>
            </w:pPr>
          </w:p>
        </w:tc>
        <w:tc>
          <w:tcPr>
            <w:tcW w:w="1647" w:type="dxa"/>
            <w:hideMark/>
          </w:tcPr>
          <w:p w:rsidR="00F94E2D" w:rsidRPr="00F94E2D" w:rsidRDefault="00F94E2D" w:rsidP="00F94E2D">
            <w:pPr>
              <w:jc w:val="center"/>
              <w:rPr>
                <w:b/>
                <w:szCs w:val="28"/>
              </w:rPr>
            </w:pPr>
            <w:r w:rsidRPr="00F94E2D">
              <w:rPr>
                <w:b/>
                <w:szCs w:val="28"/>
              </w:rPr>
              <w:t>4 000,0</w:t>
            </w:r>
          </w:p>
        </w:tc>
        <w:tc>
          <w:tcPr>
            <w:tcW w:w="1842" w:type="dxa"/>
            <w:hideMark/>
          </w:tcPr>
          <w:p w:rsidR="00F94E2D" w:rsidRPr="00F94E2D" w:rsidRDefault="00F94E2D" w:rsidP="00F94E2D">
            <w:pPr>
              <w:jc w:val="center"/>
              <w:rPr>
                <w:b/>
                <w:szCs w:val="28"/>
              </w:rPr>
            </w:pPr>
            <w:r w:rsidRPr="00F94E2D">
              <w:rPr>
                <w:b/>
                <w:szCs w:val="28"/>
              </w:rPr>
              <w:t>4 000,0</w:t>
            </w:r>
          </w:p>
        </w:tc>
        <w:tc>
          <w:tcPr>
            <w:tcW w:w="1560" w:type="dxa"/>
            <w:hideMark/>
          </w:tcPr>
          <w:p w:rsidR="00F94E2D" w:rsidRPr="00F94E2D" w:rsidRDefault="00F94E2D" w:rsidP="00F94E2D">
            <w:pPr>
              <w:jc w:val="center"/>
              <w:rPr>
                <w:b/>
                <w:szCs w:val="28"/>
              </w:rPr>
            </w:pPr>
            <w:r w:rsidRPr="00F94E2D">
              <w:rPr>
                <w:b/>
                <w:szCs w:val="28"/>
              </w:rPr>
              <w:t>4 000,0</w:t>
            </w:r>
          </w:p>
        </w:tc>
      </w:tr>
    </w:tbl>
    <w:p w:rsidR="00F94E2D" w:rsidRPr="00F94E2D" w:rsidRDefault="00F94E2D" w:rsidP="00F94E2D">
      <w:pPr>
        <w:spacing w:after="160" w:line="256" w:lineRule="auto"/>
        <w:jc w:val="right"/>
        <w:rPr>
          <w:rFonts w:eastAsia="Calibri"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Pr="00F44F65" w:rsidRDefault="00F44F65" w:rsidP="00F44F65">
      <w:pPr>
        <w:ind w:right="-31"/>
        <w:jc w:val="right"/>
        <w:rPr>
          <w:bCs/>
          <w:szCs w:val="28"/>
          <w:lang w:eastAsia="en-US"/>
        </w:rPr>
      </w:pPr>
      <w:r w:rsidRPr="00F44F65">
        <w:rPr>
          <w:bCs/>
          <w:szCs w:val="28"/>
          <w:lang w:eastAsia="en-US"/>
        </w:rPr>
        <w:t>Продолжение приложения 11</w:t>
      </w: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F44F65" w:rsidRDefault="00F44F65" w:rsidP="00F44F65">
      <w:pPr>
        <w:ind w:right="-31"/>
        <w:jc w:val="right"/>
        <w:rPr>
          <w:bCs/>
          <w:szCs w:val="28"/>
          <w:lang w:eastAsia="en-US"/>
        </w:rPr>
      </w:pPr>
      <w:r w:rsidRPr="00F44F65">
        <w:rPr>
          <w:bCs/>
          <w:szCs w:val="28"/>
          <w:lang w:eastAsia="en-US"/>
        </w:rPr>
        <w:t xml:space="preserve">Таблица </w:t>
      </w:r>
      <w:r>
        <w:rPr>
          <w:bCs/>
          <w:szCs w:val="28"/>
          <w:lang w:eastAsia="en-US"/>
        </w:rPr>
        <w:t>10</w:t>
      </w:r>
    </w:p>
    <w:p w:rsidR="00F44F65" w:rsidRPr="00F44F65" w:rsidRDefault="00F44F65" w:rsidP="00F44F65">
      <w:pPr>
        <w:ind w:right="-31"/>
        <w:jc w:val="right"/>
        <w:rPr>
          <w:bCs/>
          <w:szCs w:val="28"/>
          <w:lang w:eastAsia="en-US"/>
        </w:rPr>
      </w:pPr>
    </w:p>
    <w:p w:rsidR="008118DC" w:rsidRDefault="008118DC" w:rsidP="008118DC">
      <w:pPr>
        <w:jc w:val="center"/>
        <w:outlineLvl w:val="0"/>
        <w:rPr>
          <w:bCs/>
          <w:szCs w:val="28"/>
        </w:rPr>
      </w:pPr>
      <w:r w:rsidRPr="008B70C2">
        <w:rPr>
          <w:b/>
          <w:color w:val="000000"/>
          <w:szCs w:val="28"/>
        </w:rPr>
        <w:t>В сфере строительства</w:t>
      </w:r>
    </w:p>
    <w:p w:rsidR="008118DC" w:rsidRPr="00DC20DA" w:rsidRDefault="008118DC" w:rsidP="008118DC">
      <w:pPr>
        <w:jc w:val="right"/>
        <w:rPr>
          <w:color w:val="000000"/>
          <w:szCs w:val="28"/>
        </w:rPr>
      </w:pPr>
      <w:r>
        <w:rPr>
          <w:color w:val="000000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01"/>
        <w:gridCol w:w="4590"/>
        <w:gridCol w:w="2130"/>
        <w:gridCol w:w="1955"/>
        <w:gridCol w:w="1894"/>
      </w:tblGrid>
      <w:tr w:rsidR="008118DC" w:rsidRPr="00250D12" w:rsidTr="00472CE2">
        <w:tc>
          <w:tcPr>
            <w:tcW w:w="1373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250D12" w:rsidRDefault="008118DC" w:rsidP="00472CE2">
            <w:pPr>
              <w:jc w:val="center"/>
              <w:rPr>
                <w:color w:val="000000"/>
                <w:szCs w:val="28"/>
              </w:rPr>
            </w:pPr>
            <w:r w:rsidRPr="00250D12">
              <w:rPr>
                <w:color w:val="000000"/>
                <w:szCs w:val="28"/>
              </w:rPr>
              <w:t>Направление</w:t>
            </w:r>
          </w:p>
        </w:tc>
        <w:tc>
          <w:tcPr>
            <w:tcW w:w="1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250D12" w:rsidRDefault="008118DC" w:rsidP="00472CE2">
            <w:pPr>
              <w:jc w:val="center"/>
              <w:rPr>
                <w:color w:val="000000"/>
                <w:szCs w:val="28"/>
              </w:rPr>
            </w:pPr>
            <w:r w:rsidRPr="00250D12">
              <w:rPr>
                <w:color w:val="000000"/>
                <w:szCs w:val="28"/>
              </w:rPr>
              <w:t>Категория получателей</w:t>
            </w:r>
          </w:p>
        </w:tc>
        <w:tc>
          <w:tcPr>
            <w:tcW w:w="20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8DC" w:rsidRPr="00250D12" w:rsidRDefault="008118DC" w:rsidP="00472CE2">
            <w:pPr>
              <w:jc w:val="center"/>
              <w:rPr>
                <w:color w:val="000000"/>
                <w:szCs w:val="28"/>
              </w:rPr>
            </w:pPr>
            <w:r w:rsidRPr="00250D12">
              <w:rPr>
                <w:color w:val="000000"/>
                <w:szCs w:val="28"/>
              </w:rPr>
              <w:t>Сумма</w:t>
            </w:r>
          </w:p>
        </w:tc>
      </w:tr>
      <w:tr w:rsidR="008118DC" w:rsidRPr="00C16B99" w:rsidTr="00472CE2">
        <w:tc>
          <w:tcPr>
            <w:tcW w:w="137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C16B99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C16B99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8B70C2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B70C2">
              <w:rPr>
                <w:szCs w:val="28"/>
              </w:rPr>
              <w:t>202</w:t>
            </w:r>
            <w:r>
              <w:rPr>
                <w:szCs w:val="28"/>
              </w:rPr>
              <w:t>3</w:t>
            </w:r>
            <w:r w:rsidRPr="008B70C2">
              <w:rPr>
                <w:szCs w:val="28"/>
              </w:rPr>
              <w:t xml:space="preserve">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8B70C2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B70C2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8B70C2">
              <w:rPr>
                <w:szCs w:val="28"/>
              </w:rPr>
              <w:t xml:space="preserve"> год</w:t>
            </w:r>
          </w:p>
        </w:tc>
        <w:tc>
          <w:tcPr>
            <w:tcW w:w="650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8DC" w:rsidRPr="008B70C2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B70C2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8B70C2">
              <w:rPr>
                <w:szCs w:val="28"/>
              </w:rPr>
              <w:t xml:space="preserve"> год</w:t>
            </w:r>
          </w:p>
        </w:tc>
      </w:tr>
      <w:tr w:rsidR="008118DC" w:rsidRPr="00C16B99" w:rsidTr="00472CE2">
        <w:trPr>
          <w:trHeight w:val="395"/>
        </w:trPr>
        <w:tc>
          <w:tcPr>
            <w:tcW w:w="13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C16B99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6B99">
              <w:rPr>
                <w:szCs w:val="28"/>
              </w:rPr>
              <w:t xml:space="preserve">1 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C16B99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6B99">
              <w:rPr>
                <w:szCs w:val="28"/>
              </w:rPr>
              <w:t xml:space="preserve">2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C16B99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6B99">
              <w:rPr>
                <w:szCs w:val="28"/>
              </w:rPr>
              <w:t xml:space="preserve">3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C16B99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6B99">
              <w:rPr>
                <w:szCs w:val="28"/>
              </w:rPr>
              <w:t xml:space="preserve">4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8DC" w:rsidRPr="00C16B99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16B99">
              <w:rPr>
                <w:szCs w:val="28"/>
              </w:rPr>
              <w:t xml:space="preserve">5 </w:t>
            </w: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shd w:val="clear" w:color="auto" w:fill="auto"/>
          </w:tcPr>
          <w:p w:rsidR="008118DC" w:rsidRPr="008C1B7E" w:rsidRDefault="008118DC" w:rsidP="00472CE2">
            <w:pPr>
              <w:rPr>
                <w:szCs w:val="28"/>
              </w:rPr>
            </w:pPr>
            <w:r w:rsidRPr="008C1B7E">
              <w:rPr>
                <w:szCs w:val="28"/>
              </w:rPr>
              <w:t>Создание инфраструктуры дошкольных образовательных организаций с целью открытия групп дошкольного образования</w:t>
            </w:r>
          </w:p>
        </w:tc>
        <w:tc>
          <w:tcPr>
            <w:tcW w:w="1575" w:type="pct"/>
            <w:shd w:val="clear" w:color="auto" w:fill="auto"/>
          </w:tcPr>
          <w:p w:rsidR="008118DC" w:rsidRPr="008C1B7E" w:rsidRDefault="008118DC" w:rsidP="00472CE2">
            <w:pPr>
              <w:jc w:val="both"/>
              <w:rPr>
                <w:szCs w:val="28"/>
              </w:rPr>
            </w:pPr>
            <w:r w:rsidRPr="008C1B7E">
              <w:rPr>
                <w:szCs w:val="28"/>
              </w:rPr>
              <w:t xml:space="preserve">дошкольные образовательные организации </w:t>
            </w: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</w:p>
        </w:tc>
        <w:tc>
          <w:tcPr>
            <w:tcW w:w="73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202 300,0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0,0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  <w:lang w:val="en-US"/>
              </w:rPr>
            </w:pPr>
          </w:p>
        </w:tc>
        <w:tc>
          <w:tcPr>
            <w:tcW w:w="650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0,0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shd w:val="clear" w:color="auto" w:fill="auto"/>
          </w:tcPr>
          <w:p w:rsidR="008118DC" w:rsidRPr="008C1B7E" w:rsidRDefault="008118DC" w:rsidP="00472CE2">
            <w:pPr>
              <w:rPr>
                <w:szCs w:val="28"/>
              </w:rPr>
            </w:pPr>
            <w:r w:rsidRPr="008C1B7E">
              <w:rPr>
                <w:szCs w:val="28"/>
              </w:rPr>
              <w:t>Создание инфраструктуры общеобразовательных организаций в рамках модернизации существующей инфраструктуры общего образования</w:t>
            </w:r>
          </w:p>
        </w:tc>
        <w:tc>
          <w:tcPr>
            <w:tcW w:w="1575" w:type="pct"/>
            <w:shd w:val="clear" w:color="auto" w:fill="auto"/>
          </w:tcPr>
          <w:p w:rsidR="008118DC" w:rsidRPr="008C1B7E" w:rsidRDefault="008118DC" w:rsidP="00472CE2">
            <w:pPr>
              <w:jc w:val="both"/>
              <w:rPr>
                <w:szCs w:val="28"/>
              </w:rPr>
            </w:pPr>
            <w:r w:rsidRPr="008C1B7E">
              <w:rPr>
                <w:szCs w:val="28"/>
              </w:rPr>
              <w:t>общеобразовательные организации</w:t>
            </w: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</w:p>
        </w:tc>
        <w:tc>
          <w:tcPr>
            <w:tcW w:w="73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lastRenderedPageBreak/>
              <w:t>2 </w:t>
            </w:r>
            <w:r>
              <w:rPr>
                <w:szCs w:val="28"/>
              </w:rPr>
              <w:t>561</w:t>
            </w:r>
            <w:r w:rsidRPr="00322308">
              <w:rPr>
                <w:szCs w:val="28"/>
              </w:rPr>
              <w:t> 27</w:t>
            </w:r>
            <w:r>
              <w:rPr>
                <w:szCs w:val="28"/>
              </w:rPr>
              <w:t>3</w:t>
            </w:r>
            <w:r w:rsidRPr="00322308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  <w:lang w:val="en-US"/>
              </w:rPr>
            </w:pPr>
          </w:p>
        </w:tc>
        <w:tc>
          <w:tcPr>
            <w:tcW w:w="67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2 372 612,3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0,0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  <w:highlight w:val="yellow"/>
                <w:lang w:val="en-US"/>
              </w:rPr>
            </w:pP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tcBorders>
              <w:bottom w:val="single" w:sz="4" w:space="0" w:color="auto"/>
            </w:tcBorders>
            <w:shd w:val="clear" w:color="auto" w:fill="auto"/>
          </w:tcPr>
          <w:p w:rsidR="008118DC" w:rsidRPr="008C1B7E" w:rsidRDefault="008118DC" w:rsidP="00472CE2">
            <w:pPr>
              <w:rPr>
                <w:szCs w:val="28"/>
              </w:rPr>
            </w:pPr>
            <w:r w:rsidRPr="008C1B7E">
              <w:br w:type="page"/>
            </w:r>
            <w:r w:rsidRPr="008C1B7E">
              <w:br w:type="page"/>
            </w:r>
          </w:p>
        </w:tc>
        <w:tc>
          <w:tcPr>
            <w:tcW w:w="1575" w:type="pct"/>
            <w:tcBorders>
              <w:bottom w:val="single" w:sz="4" w:space="0" w:color="auto"/>
            </w:tcBorders>
            <w:shd w:val="clear" w:color="auto" w:fill="auto"/>
          </w:tcPr>
          <w:p w:rsidR="008118DC" w:rsidRPr="008C1B7E" w:rsidRDefault="008118DC" w:rsidP="00472CE2">
            <w:pPr>
              <w:jc w:val="both"/>
              <w:rPr>
                <w:szCs w:val="28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8C1B7E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C1B7E">
              <w:rPr>
                <w:szCs w:val="28"/>
              </w:rPr>
              <w:t xml:space="preserve">1 </w:t>
            </w:r>
          </w:p>
        </w:tc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8C1B7E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8C1B7E">
              <w:rPr>
                <w:szCs w:val="28"/>
              </w:rPr>
              <w:t xml:space="preserve">2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322308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 xml:space="preserve">3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8DC" w:rsidRPr="00322308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 xml:space="preserve">4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18DC" w:rsidRPr="00322308" w:rsidRDefault="008118DC" w:rsidP="00472CE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 xml:space="preserve">5 </w:t>
            </w: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shd w:val="clear" w:color="auto" w:fill="auto"/>
          </w:tcPr>
          <w:p w:rsidR="008118DC" w:rsidRPr="008C1B7E" w:rsidRDefault="008118DC" w:rsidP="00472CE2">
            <w:pPr>
              <w:rPr>
                <w:szCs w:val="28"/>
              </w:rPr>
            </w:pPr>
            <w:r w:rsidRPr="008C1B7E">
              <w:rPr>
                <w:szCs w:val="28"/>
              </w:rPr>
              <w:t>Создание инфраструктуры дополнительного образования</w:t>
            </w:r>
          </w:p>
        </w:tc>
        <w:tc>
          <w:tcPr>
            <w:tcW w:w="1575" w:type="pct"/>
            <w:shd w:val="clear" w:color="auto" w:fill="auto"/>
          </w:tcPr>
          <w:p w:rsidR="008118DC" w:rsidRPr="008C1B7E" w:rsidRDefault="008118DC" w:rsidP="00472CE2">
            <w:pPr>
              <w:jc w:val="both"/>
              <w:rPr>
                <w:szCs w:val="28"/>
              </w:rPr>
            </w:pPr>
            <w:r w:rsidRPr="008C1B7E">
              <w:rPr>
                <w:szCs w:val="28"/>
              </w:rPr>
              <w:t>организации дополнительного образования детей</w:t>
            </w:r>
          </w:p>
        </w:tc>
        <w:tc>
          <w:tcPr>
            <w:tcW w:w="73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1 172 056,8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1 207 488</w:t>
            </w:r>
            <w:r w:rsidRPr="00322308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1 852 850,0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shd w:val="clear" w:color="auto" w:fill="auto"/>
          </w:tcPr>
          <w:p w:rsidR="008118DC" w:rsidRDefault="008118DC" w:rsidP="00472CE2">
            <w:pPr>
              <w:rPr>
                <w:szCs w:val="28"/>
              </w:rPr>
            </w:pPr>
          </w:p>
          <w:p w:rsidR="008118DC" w:rsidRPr="008C1B7E" w:rsidRDefault="008118DC" w:rsidP="00472CE2">
            <w:pPr>
              <w:rPr>
                <w:szCs w:val="28"/>
              </w:rPr>
            </w:pPr>
            <w:r w:rsidRPr="008C1B7E">
              <w:rPr>
                <w:szCs w:val="28"/>
              </w:rPr>
              <w:t>Обеспечение жильем молодых семей</w:t>
            </w:r>
          </w:p>
        </w:tc>
        <w:tc>
          <w:tcPr>
            <w:tcW w:w="1575" w:type="pct"/>
            <w:shd w:val="clear" w:color="auto" w:fill="auto"/>
          </w:tcPr>
          <w:p w:rsidR="008118DC" w:rsidRDefault="008118DC" w:rsidP="00472CE2">
            <w:pPr>
              <w:jc w:val="both"/>
              <w:rPr>
                <w:szCs w:val="28"/>
              </w:rPr>
            </w:pP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  <w:r w:rsidRPr="008C1B7E">
              <w:rPr>
                <w:szCs w:val="28"/>
              </w:rPr>
              <w:t xml:space="preserve">молодые семьи, признанные </w:t>
            </w:r>
            <w:r w:rsidRPr="008C1B7E">
              <w:rPr>
                <w:szCs w:val="28"/>
              </w:rPr>
              <w:br/>
              <w:t>в установленном порядке нуждающимися в улучшении жилищных условий</w:t>
            </w:r>
          </w:p>
        </w:tc>
        <w:tc>
          <w:tcPr>
            <w:tcW w:w="731" w:type="pct"/>
            <w:shd w:val="clear" w:color="auto" w:fill="auto"/>
          </w:tcPr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144 844,6</w:t>
            </w:r>
          </w:p>
        </w:tc>
        <w:tc>
          <w:tcPr>
            <w:tcW w:w="671" w:type="pct"/>
            <w:shd w:val="clear" w:color="auto" w:fill="auto"/>
          </w:tcPr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149 361,4</w:t>
            </w:r>
          </w:p>
        </w:tc>
        <w:tc>
          <w:tcPr>
            <w:tcW w:w="650" w:type="pct"/>
            <w:shd w:val="clear" w:color="auto" w:fill="auto"/>
          </w:tcPr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150 550,8</w:t>
            </w: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shd w:val="clear" w:color="auto" w:fill="auto"/>
          </w:tcPr>
          <w:p w:rsidR="008118DC" w:rsidRPr="008C1B7E" w:rsidRDefault="008118DC" w:rsidP="00472CE2">
            <w:pPr>
              <w:rPr>
                <w:szCs w:val="28"/>
              </w:rPr>
            </w:pPr>
            <w:r w:rsidRPr="008C1B7E">
              <w:rPr>
                <w:szCs w:val="28"/>
              </w:rPr>
              <w:t>Развитие системы детско-юношеского спорта и подготовки спортивного резерва</w:t>
            </w:r>
          </w:p>
        </w:tc>
        <w:tc>
          <w:tcPr>
            <w:tcW w:w="1575" w:type="pct"/>
            <w:shd w:val="clear" w:color="auto" w:fill="auto"/>
          </w:tcPr>
          <w:p w:rsidR="008118DC" w:rsidRPr="008C1B7E" w:rsidRDefault="008118DC" w:rsidP="00472CE2">
            <w:pPr>
              <w:jc w:val="both"/>
              <w:rPr>
                <w:szCs w:val="28"/>
              </w:rPr>
            </w:pPr>
            <w:r w:rsidRPr="008C1B7E">
              <w:rPr>
                <w:szCs w:val="28"/>
              </w:rPr>
              <w:t>дети в возрасте от 6 лет и старше</w:t>
            </w: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</w:p>
        </w:tc>
        <w:tc>
          <w:tcPr>
            <w:tcW w:w="73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473 099,5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161 334,6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0,0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shd w:val="clear" w:color="auto" w:fill="auto"/>
          </w:tcPr>
          <w:p w:rsidR="008118DC" w:rsidRPr="008C1B7E" w:rsidRDefault="008118DC" w:rsidP="00472CE2">
            <w:pPr>
              <w:rPr>
                <w:szCs w:val="28"/>
              </w:rPr>
            </w:pPr>
            <w:r w:rsidRPr="008C1B7E">
              <w:rPr>
                <w:szCs w:val="28"/>
              </w:rPr>
              <w:t>Обеспечение жилыми помещениями детей-сирот и детей, оставшихся без попечения родителей, лиц из числа детей-сирот, детей, оставшихся без попечения родителей</w:t>
            </w:r>
          </w:p>
          <w:p w:rsidR="008118DC" w:rsidRPr="008C1B7E" w:rsidRDefault="008118DC" w:rsidP="00472CE2">
            <w:pPr>
              <w:rPr>
                <w:szCs w:val="28"/>
              </w:rPr>
            </w:pPr>
            <w:r w:rsidRPr="008C1B7E">
              <w:rPr>
                <w:szCs w:val="28"/>
              </w:rPr>
              <w:lastRenderedPageBreak/>
              <w:t>Создание инфраструктуры здравоохранения</w:t>
            </w:r>
          </w:p>
          <w:p w:rsidR="008118DC" w:rsidRPr="008C1B7E" w:rsidRDefault="008118DC" w:rsidP="00472CE2">
            <w:pPr>
              <w:rPr>
                <w:szCs w:val="28"/>
              </w:rPr>
            </w:pPr>
            <w:r w:rsidRPr="008C1B7E">
              <w:rPr>
                <w:szCs w:val="28"/>
              </w:rPr>
              <w:t xml:space="preserve">Обеспечение доступным и комфортным жильем </w:t>
            </w:r>
          </w:p>
        </w:tc>
        <w:tc>
          <w:tcPr>
            <w:tcW w:w="1575" w:type="pct"/>
            <w:shd w:val="clear" w:color="auto" w:fill="auto"/>
          </w:tcPr>
          <w:p w:rsidR="008118DC" w:rsidRPr="008C1B7E" w:rsidRDefault="008118DC" w:rsidP="00472CE2">
            <w:pPr>
              <w:jc w:val="both"/>
              <w:rPr>
                <w:szCs w:val="28"/>
              </w:rPr>
            </w:pPr>
            <w:r w:rsidRPr="008C1B7E">
              <w:rPr>
                <w:szCs w:val="28"/>
              </w:rPr>
              <w:lastRenderedPageBreak/>
              <w:t>дети-сироты и дети, оставшиеся без попечения родителей, лица из числа детей-сирот, детей, оставшихся без попечения родителей</w:t>
            </w: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  <w:r w:rsidRPr="008C1B7E">
              <w:rPr>
                <w:szCs w:val="28"/>
              </w:rPr>
              <w:t xml:space="preserve">граждане </w:t>
            </w: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</w:p>
          <w:p w:rsidR="008118DC" w:rsidRPr="008C1B7E" w:rsidRDefault="008118DC" w:rsidP="00472CE2">
            <w:pPr>
              <w:jc w:val="both"/>
              <w:rPr>
                <w:szCs w:val="28"/>
              </w:rPr>
            </w:pPr>
            <w:r w:rsidRPr="008C1B7E">
              <w:rPr>
                <w:szCs w:val="28"/>
              </w:rPr>
              <w:t>граждане</w:t>
            </w:r>
          </w:p>
        </w:tc>
        <w:tc>
          <w:tcPr>
            <w:tcW w:w="73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lastRenderedPageBreak/>
              <w:t>812 574,3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2 1</w:t>
            </w:r>
            <w:r>
              <w:rPr>
                <w:szCs w:val="28"/>
              </w:rPr>
              <w:t>0</w:t>
            </w:r>
            <w:r w:rsidRPr="00322308">
              <w:rPr>
                <w:szCs w:val="28"/>
              </w:rPr>
              <w:t>9 </w:t>
            </w:r>
            <w:r>
              <w:rPr>
                <w:szCs w:val="28"/>
              </w:rPr>
              <w:t>275</w:t>
            </w:r>
            <w:r w:rsidRPr="00322308">
              <w:rPr>
                <w:szCs w:val="28"/>
              </w:rPr>
              <w:t>,5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322308" w:rsidRDefault="008118DC" w:rsidP="00472CE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322308">
              <w:rPr>
                <w:szCs w:val="28"/>
              </w:rPr>
              <w:t> </w:t>
            </w:r>
            <w:r>
              <w:rPr>
                <w:szCs w:val="28"/>
              </w:rPr>
              <w:t>155</w:t>
            </w:r>
            <w:r w:rsidRPr="00322308">
              <w:rPr>
                <w:szCs w:val="28"/>
              </w:rPr>
              <w:t> </w:t>
            </w:r>
            <w:r>
              <w:rPr>
                <w:szCs w:val="28"/>
              </w:rPr>
              <w:t>960</w:t>
            </w:r>
            <w:r w:rsidRPr="00322308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7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lastRenderedPageBreak/>
              <w:t>330 854,4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4 </w:t>
            </w:r>
            <w:r>
              <w:rPr>
                <w:szCs w:val="28"/>
              </w:rPr>
              <w:t>4</w:t>
            </w:r>
            <w:r w:rsidRPr="00322308">
              <w:rPr>
                <w:szCs w:val="28"/>
              </w:rPr>
              <w:t>9</w:t>
            </w:r>
            <w:r>
              <w:rPr>
                <w:szCs w:val="28"/>
              </w:rPr>
              <w:t>0</w:t>
            </w:r>
            <w:r w:rsidRPr="00322308">
              <w:rPr>
                <w:szCs w:val="28"/>
              </w:rPr>
              <w:t> 8</w:t>
            </w:r>
            <w:r>
              <w:rPr>
                <w:szCs w:val="28"/>
              </w:rPr>
              <w:t>68</w:t>
            </w:r>
            <w:r w:rsidRPr="00322308">
              <w:rPr>
                <w:szCs w:val="28"/>
              </w:rPr>
              <w:t>,7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322308" w:rsidRDefault="008118DC" w:rsidP="00472CE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322308">
              <w:rPr>
                <w:szCs w:val="28"/>
              </w:rPr>
              <w:t> </w:t>
            </w:r>
            <w:r>
              <w:rPr>
                <w:szCs w:val="28"/>
              </w:rPr>
              <w:t>084</w:t>
            </w:r>
            <w:r w:rsidRPr="00322308">
              <w:rPr>
                <w:szCs w:val="28"/>
              </w:rPr>
              <w:t> </w:t>
            </w:r>
            <w:r>
              <w:rPr>
                <w:szCs w:val="28"/>
              </w:rPr>
              <w:t>171</w:t>
            </w:r>
            <w:r w:rsidRPr="00322308">
              <w:rPr>
                <w:szCs w:val="28"/>
              </w:rPr>
              <w:t>,5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lastRenderedPageBreak/>
              <w:t>336 341,1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322308" w:rsidRDefault="008118DC" w:rsidP="00472CE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322308">
              <w:rPr>
                <w:szCs w:val="28"/>
              </w:rPr>
              <w:t> </w:t>
            </w:r>
            <w:r>
              <w:rPr>
                <w:szCs w:val="28"/>
              </w:rPr>
              <w:t>454</w:t>
            </w:r>
            <w:r w:rsidRPr="00322308">
              <w:rPr>
                <w:szCs w:val="28"/>
              </w:rPr>
              <w:t> </w:t>
            </w:r>
            <w:r>
              <w:rPr>
                <w:szCs w:val="28"/>
              </w:rPr>
              <w:t>385</w:t>
            </w:r>
            <w:r w:rsidRPr="00322308">
              <w:rPr>
                <w:szCs w:val="28"/>
              </w:rPr>
              <w:t>,</w:t>
            </w:r>
            <w:r>
              <w:rPr>
                <w:szCs w:val="28"/>
              </w:rPr>
              <w:t>4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  <w:p w:rsidR="008118DC" w:rsidRPr="00322308" w:rsidRDefault="008118DC" w:rsidP="00472CE2">
            <w:pPr>
              <w:jc w:val="center"/>
              <w:rPr>
                <w:szCs w:val="28"/>
              </w:rPr>
            </w:pPr>
            <w:r w:rsidRPr="00322308">
              <w:rPr>
                <w:szCs w:val="28"/>
              </w:rPr>
              <w:t>5 </w:t>
            </w:r>
            <w:r>
              <w:rPr>
                <w:szCs w:val="28"/>
              </w:rPr>
              <w:t>642</w:t>
            </w:r>
            <w:r w:rsidRPr="00322308">
              <w:rPr>
                <w:szCs w:val="28"/>
              </w:rPr>
              <w:t> </w:t>
            </w:r>
            <w:r>
              <w:rPr>
                <w:szCs w:val="28"/>
              </w:rPr>
              <w:t>4</w:t>
            </w:r>
            <w:r w:rsidRPr="00322308">
              <w:rPr>
                <w:szCs w:val="28"/>
              </w:rPr>
              <w:t>15,5</w:t>
            </w:r>
          </w:p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shd w:val="clear" w:color="auto" w:fill="auto"/>
          </w:tcPr>
          <w:p w:rsidR="008118DC" w:rsidRPr="008C1B7E" w:rsidRDefault="008118DC" w:rsidP="00472CE2">
            <w:pPr>
              <w:rPr>
                <w:szCs w:val="28"/>
              </w:rPr>
            </w:pPr>
          </w:p>
        </w:tc>
        <w:tc>
          <w:tcPr>
            <w:tcW w:w="1575" w:type="pct"/>
            <w:shd w:val="clear" w:color="auto" w:fill="auto"/>
          </w:tcPr>
          <w:p w:rsidR="008118DC" w:rsidRPr="008C1B7E" w:rsidRDefault="008118DC" w:rsidP="00472CE2">
            <w:pPr>
              <w:jc w:val="both"/>
              <w:rPr>
                <w:szCs w:val="28"/>
              </w:rPr>
            </w:pPr>
          </w:p>
        </w:tc>
        <w:tc>
          <w:tcPr>
            <w:tcW w:w="731" w:type="pct"/>
            <w:shd w:val="clear" w:color="auto" w:fill="auto"/>
          </w:tcPr>
          <w:p w:rsidR="008118DC" w:rsidRPr="009A780F" w:rsidRDefault="008118DC" w:rsidP="00472CE2">
            <w:pPr>
              <w:jc w:val="center"/>
              <w:rPr>
                <w:color w:val="FF0000"/>
                <w:szCs w:val="28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:rsidR="008118DC" w:rsidRPr="009A780F" w:rsidRDefault="008118DC" w:rsidP="00472CE2">
            <w:pPr>
              <w:jc w:val="center"/>
              <w:rPr>
                <w:color w:val="FF0000"/>
                <w:szCs w:val="28"/>
              </w:rPr>
            </w:pPr>
          </w:p>
        </w:tc>
      </w:tr>
      <w:tr w:rsidR="008118DC" w:rsidRPr="008C1B7E" w:rsidTr="00472CE2">
        <w:trPr>
          <w:trHeight w:val="361"/>
        </w:trPr>
        <w:tc>
          <w:tcPr>
            <w:tcW w:w="1373" w:type="pct"/>
            <w:shd w:val="clear" w:color="auto" w:fill="auto"/>
          </w:tcPr>
          <w:p w:rsidR="008118DC" w:rsidRPr="008C1B7E" w:rsidRDefault="008118DC" w:rsidP="00472CE2">
            <w:pPr>
              <w:rPr>
                <w:b/>
                <w:szCs w:val="28"/>
              </w:rPr>
            </w:pPr>
            <w:r w:rsidRPr="008C1B7E">
              <w:rPr>
                <w:b/>
                <w:szCs w:val="28"/>
              </w:rPr>
              <w:t>Всего</w:t>
            </w:r>
          </w:p>
        </w:tc>
        <w:tc>
          <w:tcPr>
            <w:tcW w:w="1575" w:type="pct"/>
            <w:shd w:val="clear" w:color="auto" w:fill="auto"/>
          </w:tcPr>
          <w:p w:rsidR="008118DC" w:rsidRPr="008C1B7E" w:rsidRDefault="008118DC" w:rsidP="00472CE2">
            <w:pPr>
              <w:jc w:val="both"/>
              <w:rPr>
                <w:b/>
                <w:szCs w:val="28"/>
              </w:rPr>
            </w:pPr>
            <w:r w:rsidRPr="008C1B7E">
              <w:rPr>
                <w:b/>
                <w:szCs w:val="28"/>
              </w:rPr>
              <w:t> </w:t>
            </w:r>
          </w:p>
        </w:tc>
        <w:tc>
          <w:tcPr>
            <w:tcW w:w="73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b/>
                <w:szCs w:val="28"/>
              </w:rPr>
            </w:pPr>
            <w:r w:rsidRPr="00322308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5</w:t>
            </w:r>
            <w:r w:rsidRPr="00322308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631</w:t>
            </w:r>
            <w:r w:rsidRPr="00322308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383</w:t>
            </w:r>
            <w:r w:rsidRPr="00322308">
              <w:rPr>
                <w:b/>
                <w:szCs w:val="28"/>
              </w:rPr>
              <w:t>,9</w:t>
            </w:r>
          </w:p>
        </w:tc>
        <w:tc>
          <w:tcPr>
            <w:tcW w:w="671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b/>
                <w:szCs w:val="28"/>
              </w:rPr>
            </w:pPr>
            <w:r w:rsidRPr="00322308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7</w:t>
            </w:r>
            <w:r w:rsidRPr="00322308">
              <w:rPr>
                <w:b/>
                <w:szCs w:val="28"/>
              </w:rPr>
              <w:t> 7</w:t>
            </w:r>
            <w:r>
              <w:rPr>
                <w:b/>
                <w:szCs w:val="28"/>
              </w:rPr>
              <w:t>96</w:t>
            </w:r>
            <w:r w:rsidRPr="00322308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691</w:t>
            </w:r>
            <w:r w:rsidRPr="00322308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650" w:type="pct"/>
            <w:shd w:val="clear" w:color="auto" w:fill="auto"/>
          </w:tcPr>
          <w:p w:rsidR="008118DC" w:rsidRPr="00322308" w:rsidRDefault="008118DC" w:rsidP="00472CE2">
            <w:pPr>
              <w:jc w:val="center"/>
              <w:rPr>
                <w:b/>
                <w:spacing w:val="-10"/>
                <w:szCs w:val="28"/>
              </w:rPr>
            </w:pPr>
            <w:r w:rsidRPr="00322308">
              <w:rPr>
                <w:b/>
                <w:spacing w:val="-10"/>
                <w:szCs w:val="28"/>
              </w:rPr>
              <w:t>1</w:t>
            </w:r>
            <w:r>
              <w:rPr>
                <w:b/>
                <w:spacing w:val="-10"/>
                <w:szCs w:val="28"/>
              </w:rPr>
              <w:t>3</w:t>
            </w:r>
            <w:r w:rsidRPr="00322308">
              <w:rPr>
                <w:b/>
                <w:spacing w:val="-10"/>
                <w:szCs w:val="28"/>
              </w:rPr>
              <w:t> </w:t>
            </w:r>
            <w:r>
              <w:rPr>
                <w:b/>
                <w:spacing w:val="-10"/>
                <w:szCs w:val="28"/>
              </w:rPr>
              <w:t>436</w:t>
            </w:r>
            <w:r w:rsidRPr="00322308">
              <w:rPr>
                <w:b/>
                <w:spacing w:val="-10"/>
                <w:szCs w:val="28"/>
              </w:rPr>
              <w:t> </w:t>
            </w:r>
            <w:r>
              <w:rPr>
                <w:b/>
                <w:spacing w:val="-10"/>
                <w:szCs w:val="28"/>
              </w:rPr>
              <w:t>542</w:t>
            </w:r>
            <w:r w:rsidRPr="00322308">
              <w:rPr>
                <w:b/>
                <w:spacing w:val="-10"/>
                <w:szCs w:val="28"/>
              </w:rPr>
              <w:t>,</w:t>
            </w:r>
            <w:r>
              <w:rPr>
                <w:b/>
                <w:spacing w:val="-10"/>
                <w:szCs w:val="28"/>
              </w:rPr>
              <w:t>8</w:t>
            </w:r>
          </w:p>
        </w:tc>
      </w:tr>
    </w:tbl>
    <w:p w:rsidR="000976EC" w:rsidRPr="00C668D5" w:rsidRDefault="000976EC" w:rsidP="008118DC">
      <w:pPr>
        <w:jc w:val="center"/>
        <w:outlineLvl w:val="0"/>
      </w:pPr>
    </w:p>
    <w:sectPr w:rsidR="000976EC" w:rsidRPr="00C668D5" w:rsidSect="00DD365D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7A9" w:rsidRDefault="003057A9" w:rsidP="003057A9">
      <w:r>
        <w:separator/>
      </w:r>
    </w:p>
  </w:endnote>
  <w:endnote w:type="continuationSeparator" w:id="0">
    <w:p w:rsidR="003057A9" w:rsidRDefault="003057A9" w:rsidP="0030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7A9" w:rsidRDefault="003057A9" w:rsidP="003057A9">
      <w:r>
        <w:separator/>
      </w:r>
    </w:p>
  </w:footnote>
  <w:footnote w:type="continuationSeparator" w:id="0">
    <w:p w:rsidR="003057A9" w:rsidRDefault="003057A9" w:rsidP="003057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6807574"/>
      <w:docPartObj>
        <w:docPartGallery w:val="Page Numbers (Top of Page)"/>
        <w:docPartUnique/>
      </w:docPartObj>
    </w:sdtPr>
    <w:sdtEndPr/>
    <w:sdtContent>
      <w:p w:rsidR="003057A9" w:rsidRDefault="003057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247">
          <w:rPr>
            <w:noProof/>
          </w:rPr>
          <w:t>17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875"/>
    <w:rsid w:val="00060912"/>
    <w:rsid w:val="000976EC"/>
    <w:rsid w:val="00115B7E"/>
    <w:rsid w:val="00212924"/>
    <w:rsid w:val="00284486"/>
    <w:rsid w:val="003057A9"/>
    <w:rsid w:val="003475CB"/>
    <w:rsid w:val="00347F62"/>
    <w:rsid w:val="00511DB7"/>
    <w:rsid w:val="00591082"/>
    <w:rsid w:val="005D1246"/>
    <w:rsid w:val="007518B0"/>
    <w:rsid w:val="007679D6"/>
    <w:rsid w:val="007732CB"/>
    <w:rsid w:val="007E7C23"/>
    <w:rsid w:val="007F7FB7"/>
    <w:rsid w:val="008118DC"/>
    <w:rsid w:val="008D304E"/>
    <w:rsid w:val="00963875"/>
    <w:rsid w:val="00B207B9"/>
    <w:rsid w:val="00C002F3"/>
    <w:rsid w:val="00C668D5"/>
    <w:rsid w:val="00CC53B3"/>
    <w:rsid w:val="00DA1247"/>
    <w:rsid w:val="00DD365D"/>
    <w:rsid w:val="00DF42BB"/>
    <w:rsid w:val="00F44F65"/>
    <w:rsid w:val="00F732EF"/>
    <w:rsid w:val="00F87188"/>
    <w:rsid w:val="00F94E2D"/>
    <w:rsid w:val="00FC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4E1EA-C159-48AE-A7A6-CDFECE158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4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57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5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057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57A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22</Pages>
  <Words>2555</Words>
  <Characters>14567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Носова Анастасия Николаевна</dc:creator>
  <cp:keywords/>
  <dc:description/>
  <cp:lastModifiedBy>Носова Анастасия Николаевна</cp:lastModifiedBy>
  <cp:revision>26</cp:revision>
  <dcterms:created xsi:type="dcterms:W3CDTF">2022-10-09T10:00:00Z</dcterms:created>
  <dcterms:modified xsi:type="dcterms:W3CDTF">2022-10-24T14:22:00Z</dcterms:modified>
</cp:coreProperties>
</file>